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8A4" w:rsidRPr="009D58A4" w:rsidRDefault="003839A9" w:rsidP="00B774AE">
      <w:pPr>
        <w:spacing w:after="12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Второе </w:t>
      </w:r>
      <w:r w:rsidRPr="009D58A4">
        <w:rPr>
          <w:rFonts w:ascii="Times New Roman" w:hAnsi="Times New Roman" w:cs="Times New Roman"/>
          <w:i/>
          <w:sz w:val="26"/>
          <w:szCs w:val="26"/>
        </w:rPr>
        <w:t>информационное</w:t>
      </w:r>
      <w:r w:rsidR="009D58A4" w:rsidRPr="009D58A4">
        <w:rPr>
          <w:rFonts w:ascii="Times New Roman" w:hAnsi="Times New Roman" w:cs="Times New Roman"/>
          <w:i/>
          <w:sz w:val="26"/>
          <w:szCs w:val="26"/>
        </w:rPr>
        <w:t xml:space="preserve"> сообщение</w:t>
      </w:r>
    </w:p>
    <w:p w:rsidR="009D58A4" w:rsidRPr="000241D0" w:rsidRDefault="009D58A4" w:rsidP="00B774AE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9D58A4" w:rsidRPr="009D58A4" w:rsidRDefault="00F73D8B" w:rsidP="00B774A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41D0">
        <w:rPr>
          <w:rFonts w:ascii="Times New Roman" w:hAnsi="Times New Roman" w:cs="Times New Roman"/>
          <w:sz w:val="26"/>
          <w:szCs w:val="26"/>
        </w:rPr>
        <w:t>Межотраслевая</w:t>
      </w:r>
      <w:r w:rsidR="009D58A4" w:rsidRPr="000241D0">
        <w:rPr>
          <w:rFonts w:ascii="Times New Roman" w:hAnsi="Times New Roman" w:cs="Times New Roman"/>
          <w:sz w:val="26"/>
          <w:szCs w:val="26"/>
        </w:rPr>
        <w:t xml:space="preserve"> научно-техническая конференция</w:t>
      </w:r>
      <w:r w:rsidR="00B774AE" w:rsidRPr="000241D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B774AE" w:rsidRPr="000241D0">
        <w:rPr>
          <w:rFonts w:ascii="Times New Roman" w:hAnsi="Times New Roman" w:cs="Times New Roman"/>
          <w:sz w:val="26"/>
          <w:szCs w:val="26"/>
        </w:rPr>
        <w:br/>
      </w:r>
      <w:r w:rsidR="009D58A4" w:rsidRPr="000241D0">
        <w:rPr>
          <w:rFonts w:ascii="Times New Roman" w:hAnsi="Times New Roman" w:cs="Times New Roman"/>
          <w:sz w:val="26"/>
          <w:szCs w:val="26"/>
        </w:rPr>
        <w:t xml:space="preserve">«Современное состояние и перспективы развития сварки </w:t>
      </w:r>
      <w:r w:rsidR="00B774AE" w:rsidRPr="000241D0">
        <w:rPr>
          <w:rFonts w:ascii="Times New Roman" w:hAnsi="Times New Roman" w:cs="Times New Roman"/>
          <w:sz w:val="26"/>
          <w:szCs w:val="26"/>
        </w:rPr>
        <w:br/>
      </w:r>
      <w:r w:rsidR="009D58A4" w:rsidRPr="009D58A4">
        <w:rPr>
          <w:rFonts w:ascii="Times New Roman" w:hAnsi="Times New Roman" w:cs="Times New Roman"/>
          <w:b/>
          <w:sz w:val="26"/>
          <w:szCs w:val="26"/>
        </w:rPr>
        <w:t>и родственных технологий</w:t>
      </w:r>
      <w:r w:rsidR="00E76039">
        <w:rPr>
          <w:rFonts w:ascii="Times New Roman" w:hAnsi="Times New Roman" w:cs="Times New Roman"/>
          <w:b/>
          <w:sz w:val="26"/>
          <w:szCs w:val="26"/>
        </w:rPr>
        <w:t xml:space="preserve"> в судостроении</w:t>
      </w:r>
      <w:r w:rsidR="009D58A4" w:rsidRPr="009D58A4">
        <w:rPr>
          <w:rFonts w:ascii="Times New Roman" w:hAnsi="Times New Roman" w:cs="Times New Roman"/>
          <w:b/>
          <w:sz w:val="26"/>
          <w:szCs w:val="26"/>
        </w:rPr>
        <w:t>»</w:t>
      </w:r>
    </w:p>
    <w:p w:rsidR="009D58A4" w:rsidRPr="009D58A4" w:rsidRDefault="007704E5" w:rsidP="00B774AE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Санкт-Петербург, 23</w:t>
      </w:r>
      <w:r w:rsidR="004E2C43">
        <w:rPr>
          <w:rFonts w:ascii="Times New Roman" w:hAnsi="Times New Roman" w:cs="Times New Roman"/>
          <w:sz w:val="26"/>
          <w:szCs w:val="26"/>
        </w:rPr>
        <w:t>-25</w:t>
      </w:r>
      <w:r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9D58A4" w:rsidRPr="009D58A4"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9D58A4" w:rsidRPr="009D58A4" w:rsidRDefault="009D58A4" w:rsidP="00B774A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9D58A4" w:rsidRPr="009D58A4" w:rsidRDefault="009D58A4" w:rsidP="001C73D8">
      <w:pPr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58A4">
        <w:rPr>
          <w:rFonts w:ascii="Times New Roman" w:hAnsi="Times New Roman" w:cs="Times New Roman"/>
          <w:sz w:val="26"/>
          <w:szCs w:val="26"/>
        </w:rPr>
        <w:t xml:space="preserve">ФГУП «Центральный научно-исследовательский институт конструкционных материалов «Прометей» имени И.В. </w:t>
      </w:r>
      <w:proofErr w:type="spellStart"/>
      <w:r w:rsidRPr="009D58A4">
        <w:rPr>
          <w:rFonts w:ascii="Times New Roman" w:hAnsi="Times New Roman" w:cs="Times New Roman"/>
          <w:sz w:val="26"/>
          <w:szCs w:val="26"/>
        </w:rPr>
        <w:t>Горынина</w:t>
      </w:r>
      <w:proofErr w:type="spellEnd"/>
      <w:r w:rsidRPr="009D58A4">
        <w:rPr>
          <w:rFonts w:ascii="Times New Roman" w:hAnsi="Times New Roman" w:cs="Times New Roman"/>
          <w:sz w:val="26"/>
          <w:szCs w:val="26"/>
        </w:rPr>
        <w:t xml:space="preserve"> Национального исследовательского центра «Курчатовский институт»  приглаша</w:t>
      </w:r>
      <w:r w:rsidR="00ED72C5">
        <w:rPr>
          <w:rFonts w:ascii="Times New Roman" w:hAnsi="Times New Roman" w:cs="Times New Roman"/>
          <w:sz w:val="26"/>
          <w:szCs w:val="26"/>
        </w:rPr>
        <w:t>е</w:t>
      </w:r>
      <w:r w:rsidRPr="009D58A4">
        <w:rPr>
          <w:rFonts w:ascii="Times New Roman" w:hAnsi="Times New Roman" w:cs="Times New Roman"/>
          <w:sz w:val="26"/>
          <w:szCs w:val="26"/>
        </w:rPr>
        <w:t>т руководителей предприятий, ведущих ученых и специалистов приня</w:t>
      </w:r>
      <w:r w:rsidR="002B1980">
        <w:rPr>
          <w:rFonts w:ascii="Times New Roman" w:hAnsi="Times New Roman" w:cs="Times New Roman"/>
          <w:sz w:val="26"/>
          <w:szCs w:val="26"/>
        </w:rPr>
        <w:t>ть участие в работе Межотраслев</w:t>
      </w:r>
      <w:r>
        <w:rPr>
          <w:rFonts w:ascii="Times New Roman" w:hAnsi="Times New Roman" w:cs="Times New Roman"/>
          <w:sz w:val="26"/>
          <w:szCs w:val="26"/>
        </w:rPr>
        <w:t xml:space="preserve">ой научно-технической конференции </w:t>
      </w:r>
      <w:r w:rsidRPr="009D58A4">
        <w:rPr>
          <w:rFonts w:ascii="Times New Roman" w:hAnsi="Times New Roman" w:cs="Times New Roman"/>
          <w:sz w:val="26"/>
          <w:szCs w:val="26"/>
        </w:rPr>
        <w:t>«Современное состояние и перспективы развития сварки и родственных технологий</w:t>
      </w:r>
      <w:r w:rsidR="008B5C6F">
        <w:rPr>
          <w:rFonts w:ascii="Times New Roman" w:hAnsi="Times New Roman" w:cs="Times New Roman"/>
          <w:sz w:val="26"/>
          <w:szCs w:val="26"/>
        </w:rPr>
        <w:t xml:space="preserve"> в судостроении</w:t>
      </w:r>
      <w:r w:rsidRPr="009D58A4">
        <w:rPr>
          <w:rFonts w:ascii="Times New Roman" w:hAnsi="Times New Roman" w:cs="Times New Roman"/>
          <w:sz w:val="26"/>
          <w:szCs w:val="26"/>
        </w:rPr>
        <w:t>»</w:t>
      </w:r>
      <w:r w:rsidR="008B5C6F">
        <w:rPr>
          <w:rFonts w:ascii="Times New Roman" w:hAnsi="Times New Roman" w:cs="Times New Roman"/>
          <w:sz w:val="26"/>
          <w:szCs w:val="26"/>
        </w:rPr>
        <w:t>.</w:t>
      </w:r>
    </w:p>
    <w:p w:rsidR="004E2C43" w:rsidRDefault="004E2C43" w:rsidP="00B774AE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5303" w:rsidRPr="003819B2" w:rsidRDefault="00EC5303" w:rsidP="00B774AE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19B2">
        <w:rPr>
          <w:rFonts w:ascii="Times New Roman" w:hAnsi="Times New Roman" w:cs="Times New Roman"/>
          <w:b/>
          <w:sz w:val="26"/>
          <w:szCs w:val="26"/>
        </w:rPr>
        <w:t>Цель конференции:</w:t>
      </w:r>
    </w:p>
    <w:p w:rsidR="00B774AE" w:rsidRDefault="009D58A4" w:rsidP="00B774A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D58A4">
        <w:rPr>
          <w:rFonts w:ascii="Times New Roman" w:hAnsi="Times New Roman" w:cs="Times New Roman"/>
          <w:sz w:val="26"/>
          <w:szCs w:val="26"/>
        </w:rPr>
        <w:t xml:space="preserve">Обсуждение актуальных материаловедческих и технологических проблем развития </w:t>
      </w:r>
      <w:r w:rsidR="00B774AE">
        <w:rPr>
          <w:rFonts w:ascii="Times New Roman" w:hAnsi="Times New Roman" w:cs="Times New Roman"/>
          <w:sz w:val="26"/>
          <w:szCs w:val="26"/>
        </w:rPr>
        <w:t xml:space="preserve">сварочных и родственных технологий в судостроении, перспектив </w:t>
      </w:r>
      <w:r w:rsidR="00ED72C5">
        <w:rPr>
          <w:rFonts w:ascii="Times New Roman" w:hAnsi="Times New Roman" w:cs="Times New Roman"/>
          <w:sz w:val="26"/>
          <w:szCs w:val="26"/>
        </w:rPr>
        <w:t xml:space="preserve">создания и   </w:t>
      </w:r>
      <w:r w:rsidR="00B774AE" w:rsidRPr="00785B59">
        <w:rPr>
          <w:rFonts w:ascii="Times New Roman" w:hAnsi="Times New Roman" w:cs="Times New Roman"/>
          <w:sz w:val="26"/>
          <w:szCs w:val="26"/>
        </w:rPr>
        <w:t>внедрения современных технологий</w:t>
      </w:r>
      <w:r w:rsidR="00ED72C5">
        <w:rPr>
          <w:rFonts w:ascii="Times New Roman" w:hAnsi="Times New Roman" w:cs="Times New Roman"/>
          <w:sz w:val="26"/>
          <w:szCs w:val="26"/>
        </w:rPr>
        <w:t xml:space="preserve"> сварочного оборудования и сварочных            материалов</w:t>
      </w:r>
      <w:r w:rsidR="00B774AE" w:rsidRPr="00785B59">
        <w:rPr>
          <w:rFonts w:ascii="Times New Roman" w:hAnsi="Times New Roman" w:cs="Times New Roman"/>
          <w:sz w:val="26"/>
          <w:szCs w:val="26"/>
        </w:rPr>
        <w:t xml:space="preserve">, </w:t>
      </w:r>
      <w:r w:rsidR="00B774AE">
        <w:rPr>
          <w:rFonts w:ascii="Times New Roman" w:hAnsi="Times New Roman" w:cs="Times New Roman"/>
          <w:sz w:val="26"/>
          <w:szCs w:val="26"/>
        </w:rPr>
        <w:t xml:space="preserve">повышающих </w:t>
      </w:r>
      <w:r w:rsidR="00B774AE" w:rsidRPr="00785B59">
        <w:rPr>
          <w:rFonts w:ascii="Times New Roman" w:hAnsi="Times New Roman" w:cs="Times New Roman"/>
          <w:sz w:val="26"/>
          <w:szCs w:val="26"/>
        </w:rPr>
        <w:t>надежност</w:t>
      </w:r>
      <w:r w:rsidR="00B774AE">
        <w:rPr>
          <w:rFonts w:ascii="Times New Roman" w:hAnsi="Times New Roman" w:cs="Times New Roman"/>
          <w:sz w:val="26"/>
          <w:szCs w:val="26"/>
        </w:rPr>
        <w:t>ь</w:t>
      </w:r>
      <w:r w:rsidR="00B774AE" w:rsidRPr="00785B59">
        <w:rPr>
          <w:rFonts w:ascii="Times New Roman" w:hAnsi="Times New Roman" w:cs="Times New Roman"/>
          <w:sz w:val="26"/>
          <w:szCs w:val="26"/>
        </w:rPr>
        <w:t xml:space="preserve"> конструкций ответственного на</w:t>
      </w:r>
      <w:r w:rsidR="00ED72C5">
        <w:rPr>
          <w:rFonts w:ascii="Times New Roman" w:hAnsi="Times New Roman" w:cs="Times New Roman"/>
          <w:sz w:val="26"/>
          <w:szCs w:val="26"/>
        </w:rPr>
        <w:t>значения, в т.ч</w:t>
      </w:r>
      <w:r w:rsidR="00B774AE" w:rsidRPr="00785B59">
        <w:rPr>
          <w:rFonts w:ascii="Times New Roman" w:hAnsi="Times New Roman" w:cs="Times New Roman"/>
          <w:sz w:val="26"/>
          <w:szCs w:val="26"/>
        </w:rPr>
        <w:t>. работающих в усл</w:t>
      </w:r>
      <w:r w:rsidR="007D0FB9">
        <w:rPr>
          <w:rFonts w:ascii="Times New Roman" w:hAnsi="Times New Roman" w:cs="Times New Roman"/>
          <w:sz w:val="26"/>
          <w:szCs w:val="26"/>
        </w:rPr>
        <w:t xml:space="preserve">овиях Крайнего Севера и Арктики, обмен опытом высокоразвитых отраслей промышленности в области научно-технического развития и </w:t>
      </w:r>
      <w:r w:rsidR="00343536">
        <w:rPr>
          <w:rFonts w:ascii="Times New Roman" w:hAnsi="Times New Roman" w:cs="Times New Roman"/>
          <w:sz w:val="26"/>
          <w:szCs w:val="26"/>
        </w:rPr>
        <w:t xml:space="preserve"> </w:t>
      </w:r>
      <w:r w:rsidR="007D0FB9">
        <w:rPr>
          <w:rFonts w:ascii="Times New Roman" w:hAnsi="Times New Roman" w:cs="Times New Roman"/>
          <w:sz w:val="26"/>
          <w:szCs w:val="26"/>
        </w:rPr>
        <w:t xml:space="preserve">организации работ по повышению </w:t>
      </w:r>
      <w:r w:rsidR="001E48F3">
        <w:rPr>
          <w:rFonts w:ascii="Times New Roman" w:hAnsi="Times New Roman" w:cs="Times New Roman"/>
          <w:sz w:val="26"/>
          <w:szCs w:val="26"/>
        </w:rPr>
        <w:t xml:space="preserve">технического </w:t>
      </w:r>
      <w:r w:rsidR="007D0FB9">
        <w:rPr>
          <w:rFonts w:ascii="Times New Roman" w:hAnsi="Times New Roman" w:cs="Times New Roman"/>
          <w:sz w:val="26"/>
          <w:szCs w:val="26"/>
        </w:rPr>
        <w:t>уровня сварочного производства.</w:t>
      </w:r>
    </w:p>
    <w:p w:rsidR="003819B2" w:rsidRDefault="003819B2" w:rsidP="00B774AE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6FDB" w:rsidRPr="00226FDB" w:rsidRDefault="00226FDB" w:rsidP="00226FDB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6FDB">
        <w:rPr>
          <w:rFonts w:ascii="Times New Roman" w:hAnsi="Times New Roman" w:cs="Times New Roman"/>
          <w:b/>
          <w:sz w:val="26"/>
          <w:szCs w:val="26"/>
        </w:rPr>
        <w:t>Архитектура конференции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3260"/>
      </w:tblGrid>
      <w:tr w:rsidR="00226FDB" w:rsidTr="0096380B">
        <w:tc>
          <w:tcPr>
            <w:tcW w:w="3652" w:type="dxa"/>
          </w:tcPr>
          <w:p w:rsidR="00226FDB" w:rsidRDefault="00226FDB" w:rsidP="0096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26FDB" w:rsidRDefault="00226FDB" w:rsidP="0096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226FDB" w:rsidRPr="000B3BB9" w:rsidRDefault="00226FDB" w:rsidP="0096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6FDB" w:rsidRDefault="00226FDB" w:rsidP="0096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  <w:p w:rsidR="00226FDB" w:rsidRPr="000B3BB9" w:rsidRDefault="00226FDB" w:rsidP="0096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</w:tcPr>
          <w:p w:rsidR="00226FDB" w:rsidRPr="000B3BB9" w:rsidRDefault="00226FDB" w:rsidP="0096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26FDB" w:rsidTr="0096380B">
        <w:tc>
          <w:tcPr>
            <w:tcW w:w="3652" w:type="dxa"/>
          </w:tcPr>
          <w:p w:rsidR="00226FDB" w:rsidRPr="000B3BB9" w:rsidRDefault="00226FDB" w:rsidP="0096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Пленарное заседание</w:t>
            </w:r>
          </w:p>
        </w:tc>
        <w:tc>
          <w:tcPr>
            <w:tcW w:w="2410" w:type="dxa"/>
          </w:tcPr>
          <w:p w:rsidR="00226FDB" w:rsidRDefault="00226FDB" w:rsidP="0096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  <w:p w:rsidR="00226FDB" w:rsidRPr="000B3BB9" w:rsidRDefault="00226FDB" w:rsidP="0096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17:00</w:t>
            </w:r>
          </w:p>
        </w:tc>
        <w:tc>
          <w:tcPr>
            <w:tcW w:w="3260" w:type="dxa"/>
          </w:tcPr>
          <w:p w:rsidR="00226FDB" w:rsidRDefault="00226FDB" w:rsidP="0096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НИЦ «Курчатовский институту» - ЦНИИ КМ «Прометей»</w:t>
            </w:r>
          </w:p>
          <w:p w:rsidR="00226FDB" w:rsidRDefault="00226FDB" w:rsidP="0096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ул. Шпалерная, 49</w:t>
            </w:r>
          </w:p>
          <w:p w:rsidR="00226FDB" w:rsidRPr="000B3BB9" w:rsidRDefault="00226FDB" w:rsidP="0096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FDB" w:rsidTr="0096380B">
        <w:tc>
          <w:tcPr>
            <w:tcW w:w="3652" w:type="dxa"/>
          </w:tcPr>
          <w:p w:rsidR="00226FDB" w:rsidRDefault="00226FDB" w:rsidP="0096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экскурсия на предприятие АО «ОСК»</w:t>
            </w:r>
          </w:p>
          <w:p w:rsidR="00226FDB" w:rsidRPr="000B3BB9" w:rsidRDefault="00226FDB" w:rsidP="0096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6FDB" w:rsidRPr="000B3BB9" w:rsidRDefault="00226FDB" w:rsidP="0096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3260" w:type="dxa"/>
          </w:tcPr>
          <w:p w:rsidR="00226FDB" w:rsidRPr="000B3BB9" w:rsidRDefault="00226FDB" w:rsidP="0096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предприятии уточняется</w:t>
            </w:r>
          </w:p>
        </w:tc>
      </w:tr>
      <w:tr w:rsidR="00226FDB" w:rsidTr="0096380B">
        <w:tc>
          <w:tcPr>
            <w:tcW w:w="3652" w:type="dxa"/>
          </w:tcPr>
          <w:p w:rsidR="00226FDB" w:rsidRPr="000B3BB9" w:rsidRDefault="00226FDB" w:rsidP="0096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экскурсия на АО «НПФ «Инженерный и технологический сервис» (ИТС)</w:t>
            </w:r>
          </w:p>
        </w:tc>
        <w:tc>
          <w:tcPr>
            <w:tcW w:w="2410" w:type="dxa"/>
          </w:tcPr>
          <w:p w:rsidR="00226FDB" w:rsidRPr="000B3BB9" w:rsidRDefault="00226FDB" w:rsidP="0096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3260" w:type="dxa"/>
          </w:tcPr>
          <w:p w:rsidR="00226FDB" w:rsidRPr="000B3BB9" w:rsidRDefault="00226FDB" w:rsidP="00963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ул. Домостроительная, 2</w:t>
            </w:r>
          </w:p>
        </w:tc>
      </w:tr>
    </w:tbl>
    <w:p w:rsidR="00226FDB" w:rsidRDefault="00226FDB" w:rsidP="00B774AE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D58A4" w:rsidRPr="009D58A4" w:rsidRDefault="009D58A4" w:rsidP="00E36D26">
      <w:pPr>
        <w:spacing w:after="120"/>
        <w:ind w:right="13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58A4">
        <w:rPr>
          <w:rFonts w:ascii="Times New Roman" w:hAnsi="Times New Roman" w:cs="Times New Roman"/>
          <w:b/>
          <w:sz w:val="26"/>
          <w:szCs w:val="26"/>
        </w:rPr>
        <w:t>Тематика конференции:</w:t>
      </w:r>
    </w:p>
    <w:p w:rsidR="009D58A4" w:rsidRPr="00E36D26" w:rsidRDefault="003819B2" w:rsidP="00E36D26">
      <w:pPr>
        <w:pStyle w:val="a4"/>
        <w:numPr>
          <w:ilvl w:val="0"/>
          <w:numId w:val="3"/>
        </w:numPr>
        <w:spacing w:after="0"/>
        <w:ind w:left="426" w:right="136"/>
        <w:jc w:val="both"/>
        <w:rPr>
          <w:rFonts w:ascii="Times New Roman" w:hAnsi="Times New Roman" w:cs="Times New Roman"/>
          <w:sz w:val="26"/>
          <w:szCs w:val="26"/>
        </w:rPr>
      </w:pPr>
      <w:r w:rsidRPr="00E36D26">
        <w:rPr>
          <w:rFonts w:ascii="Times New Roman" w:hAnsi="Times New Roman" w:cs="Times New Roman"/>
          <w:sz w:val="26"/>
          <w:szCs w:val="26"/>
        </w:rPr>
        <w:lastRenderedPageBreak/>
        <w:t xml:space="preserve">Современные </w:t>
      </w:r>
      <w:r w:rsidR="00DE27BD">
        <w:rPr>
          <w:rFonts w:ascii="Times New Roman" w:hAnsi="Times New Roman" w:cs="Times New Roman"/>
          <w:sz w:val="26"/>
          <w:szCs w:val="26"/>
        </w:rPr>
        <w:t xml:space="preserve">российские </w:t>
      </w:r>
      <w:r w:rsidRPr="00E36D26">
        <w:rPr>
          <w:rFonts w:ascii="Times New Roman" w:hAnsi="Times New Roman" w:cs="Times New Roman"/>
          <w:sz w:val="26"/>
          <w:szCs w:val="26"/>
        </w:rPr>
        <w:t>технологии сварки и сварочное оборудование при производстве сварных конструкций.</w:t>
      </w:r>
    </w:p>
    <w:p w:rsidR="003819B2" w:rsidRPr="00E36D26" w:rsidRDefault="003819B2" w:rsidP="00E36D26">
      <w:pPr>
        <w:pStyle w:val="a4"/>
        <w:numPr>
          <w:ilvl w:val="0"/>
          <w:numId w:val="3"/>
        </w:numPr>
        <w:spacing w:after="0"/>
        <w:ind w:left="426" w:right="136"/>
        <w:jc w:val="both"/>
        <w:rPr>
          <w:rFonts w:ascii="Times New Roman" w:hAnsi="Times New Roman" w:cs="Times New Roman"/>
          <w:sz w:val="26"/>
          <w:szCs w:val="26"/>
        </w:rPr>
      </w:pPr>
      <w:r w:rsidRPr="00E36D26">
        <w:rPr>
          <w:rFonts w:ascii="Times New Roman" w:hAnsi="Times New Roman" w:cs="Times New Roman"/>
          <w:sz w:val="26"/>
          <w:szCs w:val="26"/>
        </w:rPr>
        <w:t>Автоматизация и роботизация технологических процессов.</w:t>
      </w:r>
    </w:p>
    <w:p w:rsidR="003819B2" w:rsidRPr="00E36D26" w:rsidRDefault="003819B2" w:rsidP="00E36D26">
      <w:pPr>
        <w:pStyle w:val="a4"/>
        <w:numPr>
          <w:ilvl w:val="0"/>
          <w:numId w:val="3"/>
        </w:numPr>
        <w:spacing w:after="0"/>
        <w:ind w:left="426" w:right="136"/>
        <w:jc w:val="both"/>
        <w:rPr>
          <w:rFonts w:ascii="Times New Roman" w:hAnsi="Times New Roman" w:cs="Times New Roman"/>
          <w:sz w:val="26"/>
          <w:szCs w:val="26"/>
        </w:rPr>
      </w:pPr>
      <w:r w:rsidRPr="00E36D26">
        <w:rPr>
          <w:rFonts w:ascii="Times New Roman" w:hAnsi="Times New Roman" w:cs="Times New Roman"/>
          <w:sz w:val="26"/>
          <w:szCs w:val="26"/>
        </w:rPr>
        <w:t xml:space="preserve">Современные тренды </w:t>
      </w:r>
      <w:proofErr w:type="spellStart"/>
      <w:r w:rsidRPr="00E36D26">
        <w:rPr>
          <w:rFonts w:ascii="Times New Roman" w:hAnsi="Times New Roman" w:cs="Times New Roman"/>
          <w:sz w:val="26"/>
          <w:szCs w:val="26"/>
        </w:rPr>
        <w:t>цифровизации</w:t>
      </w:r>
      <w:proofErr w:type="spellEnd"/>
      <w:r w:rsidRPr="00E36D26">
        <w:rPr>
          <w:rFonts w:ascii="Times New Roman" w:hAnsi="Times New Roman" w:cs="Times New Roman"/>
          <w:sz w:val="26"/>
          <w:szCs w:val="26"/>
        </w:rPr>
        <w:t xml:space="preserve"> и транс</w:t>
      </w:r>
      <w:r w:rsidR="00720365" w:rsidRPr="00E36D26">
        <w:rPr>
          <w:rFonts w:ascii="Times New Roman" w:hAnsi="Times New Roman" w:cs="Times New Roman"/>
          <w:sz w:val="26"/>
          <w:szCs w:val="26"/>
        </w:rPr>
        <w:t>формации сварочного производ</w:t>
      </w:r>
      <w:r w:rsidR="00473F4E">
        <w:rPr>
          <w:rFonts w:ascii="Times New Roman" w:hAnsi="Times New Roman" w:cs="Times New Roman"/>
          <w:sz w:val="26"/>
          <w:szCs w:val="26"/>
        </w:rPr>
        <w:t>ства.</w:t>
      </w:r>
    </w:p>
    <w:p w:rsidR="00720365" w:rsidRPr="00E36D26" w:rsidRDefault="00720365" w:rsidP="00E36D26">
      <w:pPr>
        <w:pStyle w:val="a4"/>
        <w:numPr>
          <w:ilvl w:val="0"/>
          <w:numId w:val="3"/>
        </w:numPr>
        <w:spacing w:after="0"/>
        <w:ind w:left="426" w:right="136"/>
        <w:jc w:val="both"/>
        <w:rPr>
          <w:rFonts w:ascii="Times New Roman" w:hAnsi="Times New Roman" w:cs="Times New Roman"/>
          <w:sz w:val="26"/>
          <w:szCs w:val="26"/>
        </w:rPr>
      </w:pPr>
      <w:r w:rsidRPr="00E36D26">
        <w:rPr>
          <w:rFonts w:ascii="Times New Roman" w:hAnsi="Times New Roman" w:cs="Times New Roman"/>
          <w:sz w:val="26"/>
          <w:szCs w:val="26"/>
        </w:rPr>
        <w:t>Прочность и надежность сварных конструкций, снижение остаточных сварочных напряжений.</w:t>
      </w:r>
    </w:p>
    <w:p w:rsidR="00720365" w:rsidRPr="00E36D26" w:rsidRDefault="00720365" w:rsidP="00E36D26">
      <w:pPr>
        <w:pStyle w:val="a4"/>
        <w:numPr>
          <w:ilvl w:val="0"/>
          <w:numId w:val="3"/>
        </w:numPr>
        <w:spacing w:after="0"/>
        <w:ind w:left="426" w:right="136"/>
        <w:jc w:val="both"/>
        <w:rPr>
          <w:rFonts w:ascii="Times New Roman" w:hAnsi="Times New Roman" w:cs="Times New Roman"/>
          <w:sz w:val="26"/>
          <w:szCs w:val="26"/>
        </w:rPr>
      </w:pPr>
      <w:r w:rsidRPr="00E36D26">
        <w:rPr>
          <w:rFonts w:ascii="Times New Roman" w:hAnsi="Times New Roman" w:cs="Times New Roman"/>
          <w:sz w:val="26"/>
          <w:szCs w:val="26"/>
        </w:rPr>
        <w:t>Современные методы и средства контроля и диагностики сварных конструкций.</w:t>
      </w:r>
    </w:p>
    <w:p w:rsidR="00E36D26" w:rsidRPr="00E36D26" w:rsidRDefault="00E36D26" w:rsidP="00E36D26">
      <w:pPr>
        <w:pStyle w:val="a4"/>
        <w:numPr>
          <w:ilvl w:val="0"/>
          <w:numId w:val="3"/>
        </w:numPr>
        <w:spacing w:after="0"/>
        <w:ind w:left="426" w:right="136"/>
        <w:jc w:val="both"/>
        <w:rPr>
          <w:rFonts w:ascii="Times New Roman" w:hAnsi="Times New Roman" w:cs="Times New Roman"/>
          <w:sz w:val="26"/>
          <w:szCs w:val="26"/>
        </w:rPr>
      </w:pPr>
      <w:r w:rsidRPr="00E36D26">
        <w:rPr>
          <w:rFonts w:ascii="Times New Roman" w:hAnsi="Times New Roman" w:cs="Times New Roman"/>
          <w:sz w:val="26"/>
          <w:szCs w:val="26"/>
        </w:rPr>
        <w:t>Сварочн</w:t>
      </w:r>
      <w:r w:rsidR="002B1F98">
        <w:rPr>
          <w:rFonts w:ascii="Times New Roman" w:hAnsi="Times New Roman" w:cs="Times New Roman"/>
          <w:sz w:val="26"/>
          <w:szCs w:val="26"/>
        </w:rPr>
        <w:t>ые материалы и требования к ним.</w:t>
      </w:r>
    </w:p>
    <w:p w:rsidR="00E36D26" w:rsidRPr="00E36D26" w:rsidRDefault="00E36D26" w:rsidP="00E36D26">
      <w:pPr>
        <w:pStyle w:val="a4"/>
        <w:numPr>
          <w:ilvl w:val="0"/>
          <w:numId w:val="3"/>
        </w:numPr>
        <w:spacing w:after="0"/>
        <w:ind w:left="426" w:right="136"/>
        <w:jc w:val="both"/>
        <w:rPr>
          <w:rFonts w:ascii="Times New Roman" w:hAnsi="Times New Roman" w:cs="Times New Roman"/>
          <w:sz w:val="26"/>
          <w:szCs w:val="26"/>
        </w:rPr>
      </w:pPr>
      <w:r w:rsidRPr="00E36D26">
        <w:rPr>
          <w:rFonts w:ascii="Times New Roman" w:hAnsi="Times New Roman" w:cs="Times New Roman"/>
          <w:sz w:val="26"/>
          <w:szCs w:val="26"/>
        </w:rPr>
        <w:t>Экономика и организация сварочного производства на предприятии.</w:t>
      </w:r>
    </w:p>
    <w:p w:rsidR="00E36D26" w:rsidRPr="00E36D26" w:rsidRDefault="00E36D26" w:rsidP="00E36D26">
      <w:pPr>
        <w:pStyle w:val="a4"/>
        <w:numPr>
          <w:ilvl w:val="0"/>
          <w:numId w:val="3"/>
        </w:numPr>
        <w:spacing w:after="0"/>
        <w:ind w:left="426" w:right="136"/>
        <w:jc w:val="both"/>
        <w:rPr>
          <w:rFonts w:ascii="Times New Roman" w:hAnsi="Times New Roman" w:cs="Times New Roman"/>
          <w:sz w:val="26"/>
          <w:szCs w:val="26"/>
        </w:rPr>
      </w:pPr>
      <w:r w:rsidRPr="00E36D26">
        <w:rPr>
          <w:rFonts w:ascii="Times New Roman" w:hAnsi="Times New Roman" w:cs="Times New Roman"/>
          <w:sz w:val="26"/>
          <w:szCs w:val="26"/>
        </w:rPr>
        <w:t>Стандартизация и научно-техническая документация в сварочном производстве.</w:t>
      </w:r>
    </w:p>
    <w:p w:rsidR="00E36D26" w:rsidRPr="00E36D26" w:rsidRDefault="00E36D26" w:rsidP="00E36D26">
      <w:pPr>
        <w:pStyle w:val="a4"/>
        <w:numPr>
          <w:ilvl w:val="0"/>
          <w:numId w:val="3"/>
        </w:numPr>
        <w:spacing w:after="0"/>
        <w:ind w:left="426" w:right="136"/>
        <w:jc w:val="both"/>
        <w:rPr>
          <w:rFonts w:ascii="Times New Roman" w:hAnsi="Times New Roman" w:cs="Times New Roman"/>
          <w:sz w:val="26"/>
          <w:szCs w:val="26"/>
        </w:rPr>
      </w:pPr>
      <w:r w:rsidRPr="00E36D26">
        <w:rPr>
          <w:rFonts w:ascii="Times New Roman" w:hAnsi="Times New Roman" w:cs="Times New Roman"/>
          <w:sz w:val="26"/>
          <w:szCs w:val="26"/>
        </w:rPr>
        <w:t>Подготовка кадров, сертификация и аттестация персонала для сварочного производства.</w:t>
      </w:r>
    </w:p>
    <w:p w:rsidR="00720365" w:rsidRPr="009D58A4" w:rsidRDefault="00720365" w:rsidP="003819B2">
      <w:pPr>
        <w:spacing w:after="120"/>
        <w:ind w:right="136"/>
        <w:jc w:val="both"/>
        <w:rPr>
          <w:rFonts w:ascii="Times New Roman" w:hAnsi="Times New Roman" w:cs="Times New Roman"/>
          <w:sz w:val="26"/>
          <w:szCs w:val="26"/>
        </w:rPr>
      </w:pPr>
    </w:p>
    <w:p w:rsidR="00E36D26" w:rsidRPr="009D58A4" w:rsidRDefault="00E36D26" w:rsidP="00E36D26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Организатор конференции</w:t>
      </w:r>
    </w:p>
    <w:p w:rsidR="00E36D26" w:rsidRPr="009D58A4" w:rsidRDefault="00E36D26" w:rsidP="00E36D26">
      <w:pPr>
        <w:spacing w:after="120"/>
        <w:ind w:left="66"/>
        <w:jc w:val="both"/>
        <w:rPr>
          <w:rFonts w:ascii="Times New Roman" w:hAnsi="Times New Roman" w:cs="Times New Roman"/>
          <w:sz w:val="26"/>
          <w:szCs w:val="26"/>
        </w:rPr>
      </w:pPr>
      <w:r w:rsidRPr="009D58A4">
        <w:rPr>
          <w:rFonts w:ascii="Times New Roman" w:hAnsi="Times New Roman" w:cs="Times New Roman"/>
          <w:sz w:val="26"/>
          <w:szCs w:val="26"/>
        </w:rPr>
        <w:t xml:space="preserve">ФГУП «Центральный научно-исследовательский институт конструкционных материалов «Прометей» имени И.В. </w:t>
      </w:r>
      <w:proofErr w:type="spellStart"/>
      <w:r w:rsidRPr="009D58A4">
        <w:rPr>
          <w:rFonts w:ascii="Times New Roman" w:hAnsi="Times New Roman" w:cs="Times New Roman"/>
          <w:sz w:val="26"/>
          <w:szCs w:val="26"/>
        </w:rPr>
        <w:t>Горынина</w:t>
      </w:r>
      <w:proofErr w:type="spellEnd"/>
      <w:r w:rsidRPr="009D58A4">
        <w:rPr>
          <w:rFonts w:ascii="Times New Roman" w:hAnsi="Times New Roman" w:cs="Times New Roman"/>
          <w:sz w:val="26"/>
          <w:szCs w:val="26"/>
        </w:rPr>
        <w:t xml:space="preserve"> Национального исследовательского центра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58A4">
        <w:rPr>
          <w:rFonts w:ascii="Times New Roman" w:hAnsi="Times New Roman" w:cs="Times New Roman"/>
          <w:sz w:val="26"/>
          <w:szCs w:val="26"/>
        </w:rPr>
        <w:t xml:space="preserve"> «Курчатовский институт».</w:t>
      </w:r>
    </w:p>
    <w:p w:rsidR="00E36D26" w:rsidRPr="009376E6" w:rsidRDefault="004E2C43" w:rsidP="00E36D2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АО «Объединенная судостроительная корпорация»</w:t>
      </w:r>
    </w:p>
    <w:p w:rsidR="009376E6" w:rsidRDefault="009376E6" w:rsidP="00E36D26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6D26" w:rsidRPr="009D58A4" w:rsidRDefault="00E36D26" w:rsidP="00E36D26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58A4">
        <w:rPr>
          <w:rFonts w:ascii="Times New Roman" w:hAnsi="Times New Roman" w:cs="Times New Roman"/>
          <w:b/>
          <w:sz w:val="26"/>
          <w:szCs w:val="26"/>
        </w:rPr>
        <w:t>Председ</w:t>
      </w:r>
      <w:r>
        <w:rPr>
          <w:rFonts w:ascii="Times New Roman" w:hAnsi="Times New Roman" w:cs="Times New Roman"/>
          <w:b/>
          <w:sz w:val="26"/>
          <w:szCs w:val="26"/>
        </w:rPr>
        <w:t>атель конференции</w:t>
      </w:r>
      <w:r w:rsidRPr="009D58A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36D26" w:rsidRPr="009D58A4" w:rsidRDefault="00E36D26" w:rsidP="00E36D2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1F98">
        <w:rPr>
          <w:rFonts w:ascii="Times New Roman" w:hAnsi="Times New Roman" w:cs="Times New Roman"/>
          <w:b/>
          <w:sz w:val="26"/>
          <w:szCs w:val="26"/>
        </w:rPr>
        <w:t>Орыщенко</w:t>
      </w:r>
      <w:proofErr w:type="spellEnd"/>
      <w:r w:rsidRPr="002B1F98">
        <w:rPr>
          <w:rFonts w:ascii="Times New Roman" w:hAnsi="Times New Roman" w:cs="Times New Roman"/>
          <w:b/>
          <w:sz w:val="26"/>
          <w:szCs w:val="26"/>
        </w:rPr>
        <w:t xml:space="preserve"> Алексей Сергеевич</w:t>
      </w:r>
      <w:r w:rsidRPr="009D58A4">
        <w:rPr>
          <w:rFonts w:ascii="Times New Roman" w:hAnsi="Times New Roman" w:cs="Times New Roman"/>
          <w:sz w:val="26"/>
          <w:szCs w:val="26"/>
        </w:rPr>
        <w:t xml:space="preserve">, </w:t>
      </w:r>
      <w:r w:rsidR="00473F4E">
        <w:rPr>
          <w:rFonts w:ascii="Times New Roman" w:hAnsi="Times New Roman" w:cs="Times New Roman"/>
          <w:sz w:val="26"/>
          <w:szCs w:val="26"/>
        </w:rPr>
        <w:t>д.т.н.,</w:t>
      </w:r>
      <w:r w:rsidR="0092339A">
        <w:rPr>
          <w:rFonts w:ascii="Times New Roman" w:hAnsi="Times New Roman" w:cs="Times New Roman"/>
          <w:sz w:val="26"/>
          <w:szCs w:val="26"/>
        </w:rPr>
        <w:t xml:space="preserve"> </w:t>
      </w:r>
      <w:r w:rsidR="002B75C4">
        <w:rPr>
          <w:rFonts w:ascii="Times New Roman" w:hAnsi="Times New Roman" w:cs="Times New Roman"/>
          <w:sz w:val="26"/>
          <w:szCs w:val="26"/>
        </w:rPr>
        <w:t>член-корреспондент РАН, профессор</w:t>
      </w:r>
      <w:r w:rsidR="0087601C">
        <w:rPr>
          <w:rFonts w:ascii="Times New Roman" w:hAnsi="Times New Roman" w:cs="Times New Roman"/>
          <w:sz w:val="26"/>
          <w:szCs w:val="26"/>
        </w:rPr>
        <w:t xml:space="preserve">, </w:t>
      </w:r>
      <w:r w:rsidR="0092339A">
        <w:rPr>
          <w:rFonts w:ascii="Times New Roman" w:hAnsi="Times New Roman" w:cs="Times New Roman"/>
          <w:sz w:val="26"/>
          <w:szCs w:val="26"/>
        </w:rPr>
        <w:br/>
      </w:r>
      <w:r w:rsidRPr="009D58A4">
        <w:rPr>
          <w:rFonts w:ascii="Times New Roman" w:hAnsi="Times New Roman" w:cs="Times New Roman"/>
          <w:sz w:val="26"/>
          <w:szCs w:val="26"/>
        </w:rPr>
        <w:t>Генеральный директор НИЦ «Курчатовский институт»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9D58A4">
        <w:rPr>
          <w:rFonts w:ascii="Times New Roman" w:hAnsi="Times New Roman" w:cs="Times New Roman"/>
          <w:sz w:val="26"/>
          <w:szCs w:val="26"/>
        </w:rPr>
        <w:t>ЦНИИ КМ «Прометей».</w:t>
      </w:r>
    </w:p>
    <w:p w:rsidR="00B12526" w:rsidRDefault="00B12526" w:rsidP="00E36D26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Сопредседател</w:t>
      </w:r>
      <w:r w:rsidR="00A5391F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2AE3">
        <w:rPr>
          <w:rFonts w:ascii="Times New Roman" w:hAnsi="Times New Roman" w:cs="Times New Roman"/>
          <w:b/>
          <w:sz w:val="26"/>
          <w:szCs w:val="26"/>
        </w:rPr>
        <w:t>конференции</w:t>
      </w:r>
    </w:p>
    <w:p w:rsidR="00E36D26" w:rsidRPr="00A5391F" w:rsidRDefault="00E36D26" w:rsidP="00E36D2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Горбач Владимир Дмитриевич, </w:t>
      </w:r>
      <w:proofErr w:type="spellStart"/>
      <w:r w:rsidR="002B75C4">
        <w:rPr>
          <w:rFonts w:ascii="Times New Roman" w:hAnsi="Times New Roman" w:cs="Times New Roman"/>
          <w:sz w:val="26"/>
          <w:szCs w:val="26"/>
        </w:rPr>
        <w:t>д.т.н</w:t>
      </w:r>
      <w:proofErr w:type="spellEnd"/>
      <w:r w:rsidR="002B75C4">
        <w:rPr>
          <w:rFonts w:ascii="Times New Roman" w:hAnsi="Times New Roman" w:cs="Times New Roman"/>
          <w:sz w:val="26"/>
          <w:szCs w:val="26"/>
        </w:rPr>
        <w:t>, профессор</w:t>
      </w:r>
      <w:r w:rsidR="0087601C" w:rsidRPr="0087601C">
        <w:rPr>
          <w:rFonts w:ascii="Times New Roman" w:hAnsi="Times New Roman" w:cs="Times New Roman"/>
          <w:sz w:val="26"/>
          <w:szCs w:val="26"/>
        </w:rPr>
        <w:t xml:space="preserve">, </w:t>
      </w:r>
      <w:r w:rsidRPr="0087601C">
        <w:rPr>
          <w:rFonts w:ascii="Times New Roman" w:hAnsi="Times New Roman" w:cs="Times New Roman"/>
          <w:sz w:val="26"/>
          <w:szCs w:val="26"/>
        </w:rPr>
        <w:t xml:space="preserve">Главный сварщик </w:t>
      </w:r>
      <w:r w:rsidR="0092339A">
        <w:rPr>
          <w:rFonts w:ascii="Times New Roman" w:hAnsi="Times New Roman" w:cs="Times New Roman"/>
          <w:sz w:val="26"/>
          <w:szCs w:val="26"/>
        </w:rPr>
        <w:br/>
      </w:r>
      <w:r w:rsidRPr="00A5391F">
        <w:rPr>
          <w:rFonts w:ascii="Times New Roman" w:hAnsi="Times New Roman" w:cs="Times New Roman"/>
          <w:sz w:val="26"/>
          <w:szCs w:val="26"/>
        </w:rPr>
        <w:t>НИЦ «Курчатовский институт» - ЦНИИ КМ «Прометей».</w:t>
      </w:r>
    </w:p>
    <w:p w:rsidR="00E36D26" w:rsidRPr="00A5391F" w:rsidRDefault="00B12526" w:rsidP="00E36D2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A5391F">
        <w:rPr>
          <w:rFonts w:ascii="Times New Roman" w:hAnsi="Times New Roman" w:cs="Times New Roman"/>
          <w:sz w:val="26"/>
          <w:szCs w:val="26"/>
        </w:rPr>
        <w:t>Телефон: +7</w:t>
      </w:r>
      <w:r w:rsidRPr="00A5391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A5391F">
        <w:rPr>
          <w:rFonts w:ascii="Times New Roman" w:hAnsi="Times New Roman" w:cs="Times New Roman"/>
          <w:sz w:val="26"/>
          <w:szCs w:val="26"/>
        </w:rPr>
        <w:t>812</w:t>
      </w:r>
      <w:r w:rsidRPr="00A5391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A5391F">
        <w:rPr>
          <w:rFonts w:ascii="Times New Roman" w:hAnsi="Times New Roman" w:cs="Times New Roman"/>
          <w:sz w:val="26"/>
          <w:szCs w:val="26"/>
        </w:rPr>
        <w:t>611 07 56</w:t>
      </w:r>
      <w:r w:rsidR="00E36D26" w:rsidRPr="00A5391F">
        <w:rPr>
          <w:rFonts w:ascii="Times New Roman" w:hAnsi="Times New Roman" w:cs="Times New Roman"/>
          <w:sz w:val="26"/>
          <w:szCs w:val="26"/>
        </w:rPr>
        <w:t xml:space="preserve">  </w:t>
      </w:r>
      <w:r w:rsidR="00E36D26" w:rsidRPr="00A5391F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E36D26" w:rsidRPr="00A5391F">
        <w:rPr>
          <w:rFonts w:ascii="Times New Roman" w:hAnsi="Times New Roman" w:cs="Times New Roman"/>
          <w:sz w:val="26"/>
          <w:szCs w:val="26"/>
        </w:rPr>
        <w:t>-</w:t>
      </w:r>
      <w:r w:rsidR="00E36D26" w:rsidRPr="00A5391F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E36D26" w:rsidRPr="00A5391F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9376E6" w:rsidRPr="00A5391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gorbach</w:t>
        </w:r>
        <w:r w:rsidR="009376E6" w:rsidRPr="00A5391F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9376E6" w:rsidRPr="00A5391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crism</w:t>
        </w:r>
        <w:r w:rsidR="009376E6" w:rsidRPr="00A5391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9376E6" w:rsidRPr="00A5391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A5391F" w:rsidRPr="00A5391F" w:rsidRDefault="00A5391F" w:rsidP="00E36D2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A5391F">
        <w:rPr>
          <w:rFonts w:ascii="Times New Roman" w:hAnsi="Times New Roman" w:cs="Times New Roman"/>
          <w:b/>
          <w:sz w:val="26"/>
          <w:szCs w:val="26"/>
        </w:rPr>
        <w:t>Бойцов Василий Борисович</w:t>
      </w:r>
      <w:r>
        <w:rPr>
          <w:rFonts w:ascii="Times New Roman" w:hAnsi="Times New Roman" w:cs="Times New Roman"/>
          <w:sz w:val="26"/>
          <w:szCs w:val="26"/>
        </w:rPr>
        <w:t>, з</w:t>
      </w:r>
      <w:r w:rsidRPr="00A5391F">
        <w:rPr>
          <w:rFonts w:ascii="Times New Roman" w:hAnsi="Times New Roman" w:cs="Times New Roman"/>
          <w:sz w:val="26"/>
          <w:szCs w:val="26"/>
        </w:rPr>
        <w:t>аместитель генерального директора по инновационному и техническому развитию АО «ОСК</w:t>
      </w:r>
      <w:proofErr w:type="gramStart"/>
      <w:r w:rsidRPr="00A5391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B12526" w:rsidRDefault="00B12526" w:rsidP="00B12526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Ученый секретарь конференции</w:t>
      </w:r>
    </w:p>
    <w:p w:rsidR="009376E6" w:rsidRPr="0087601C" w:rsidRDefault="0087601C" w:rsidP="009376E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Фомина Ольга Владимировна, </w:t>
      </w:r>
      <w:r w:rsidRPr="009376E6">
        <w:rPr>
          <w:rFonts w:ascii="Times New Roman" w:hAnsi="Times New Roman" w:cs="Times New Roman"/>
          <w:sz w:val="26"/>
          <w:szCs w:val="26"/>
        </w:rPr>
        <w:t>д.т.н.,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76E6">
        <w:rPr>
          <w:rFonts w:ascii="Times New Roman" w:hAnsi="Times New Roman" w:cs="Times New Roman"/>
          <w:sz w:val="26"/>
          <w:szCs w:val="26"/>
        </w:rPr>
        <w:t>Заместитель генерального директора</w:t>
      </w:r>
      <w:r w:rsidR="009376E6" w:rsidRPr="0087601C">
        <w:rPr>
          <w:rFonts w:ascii="Times New Roman" w:hAnsi="Times New Roman" w:cs="Times New Roman"/>
          <w:sz w:val="26"/>
          <w:szCs w:val="26"/>
        </w:rPr>
        <w:t xml:space="preserve"> </w:t>
      </w:r>
      <w:r w:rsidR="0092339A">
        <w:rPr>
          <w:rFonts w:ascii="Times New Roman" w:hAnsi="Times New Roman" w:cs="Times New Roman"/>
          <w:sz w:val="26"/>
          <w:szCs w:val="26"/>
        </w:rPr>
        <w:br/>
      </w:r>
      <w:r w:rsidR="009376E6" w:rsidRPr="0087601C">
        <w:rPr>
          <w:rFonts w:ascii="Times New Roman" w:hAnsi="Times New Roman" w:cs="Times New Roman"/>
          <w:sz w:val="26"/>
          <w:szCs w:val="26"/>
        </w:rPr>
        <w:t>НИЦ «Курчатовский институт» - ЦНИИ КМ «Прометей».</w:t>
      </w:r>
    </w:p>
    <w:p w:rsidR="009376E6" w:rsidRPr="009376E6" w:rsidRDefault="009376E6" w:rsidP="00E36D2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E36D26" w:rsidRPr="00E36D26" w:rsidRDefault="00E36D26" w:rsidP="00E36D2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E36D26">
        <w:rPr>
          <w:rFonts w:ascii="Times New Roman" w:hAnsi="Times New Roman" w:cs="Times New Roman"/>
          <w:sz w:val="26"/>
          <w:szCs w:val="26"/>
        </w:rPr>
        <w:t xml:space="preserve">Информация о конференции размещена на сайте </w:t>
      </w:r>
      <w:r>
        <w:rPr>
          <w:rFonts w:ascii="Times New Roman" w:hAnsi="Times New Roman" w:cs="Times New Roman"/>
          <w:sz w:val="26"/>
          <w:szCs w:val="26"/>
        </w:rPr>
        <w:t xml:space="preserve">НИЦ «Курчатовский институт» - ЦНИИ КМ «Прометей»  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36D26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crism</w:t>
      </w:r>
      <w:proofErr w:type="spellEnd"/>
      <w:r w:rsidRPr="00E36D26"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prometey</w:t>
      </w:r>
      <w:proofErr w:type="spellEnd"/>
      <w:r w:rsidRPr="00E36D26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376E6" w:rsidRDefault="009376E6" w:rsidP="003819B2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1"/>
        <w:gridCol w:w="2884"/>
      </w:tblGrid>
      <w:tr w:rsidR="00F63078" w:rsidTr="00F63078">
        <w:tc>
          <w:tcPr>
            <w:tcW w:w="6629" w:type="dxa"/>
          </w:tcPr>
          <w:p w:rsidR="00F63078" w:rsidRDefault="00F63078" w:rsidP="00F63078">
            <w:pPr>
              <w:spacing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 на участие в конференции с докладом </w:t>
            </w:r>
            <w:r w:rsidR="00070D1D">
              <w:rPr>
                <w:rFonts w:ascii="Times New Roman" w:hAnsi="Times New Roman" w:cs="Times New Roman"/>
                <w:sz w:val="26"/>
                <w:szCs w:val="26"/>
              </w:rPr>
              <w:t xml:space="preserve">и презентацией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принимаются до</w:t>
            </w:r>
          </w:p>
        </w:tc>
        <w:tc>
          <w:tcPr>
            <w:tcW w:w="2942" w:type="dxa"/>
          </w:tcPr>
          <w:p w:rsidR="00F63078" w:rsidRPr="00F63078" w:rsidRDefault="0075715C" w:rsidP="002B1F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2B1F9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F63078" w:rsidRPr="00F630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апреля</w:t>
            </w:r>
            <w:r w:rsidR="00F63078" w:rsidRPr="00F630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2024 года</w:t>
            </w:r>
          </w:p>
        </w:tc>
      </w:tr>
      <w:tr w:rsidR="00F63078" w:rsidTr="00F63078">
        <w:tc>
          <w:tcPr>
            <w:tcW w:w="6629" w:type="dxa"/>
          </w:tcPr>
          <w:p w:rsidR="00F63078" w:rsidRDefault="00F63078" w:rsidP="00F63078">
            <w:pPr>
              <w:spacing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 на участие в конференции в качестве слушателей принимаются до</w:t>
            </w:r>
          </w:p>
        </w:tc>
        <w:tc>
          <w:tcPr>
            <w:tcW w:w="2942" w:type="dxa"/>
          </w:tcPr>
          <w:p w:rsidR="00F63078" w:rsidRPr="00F63078" w:rsidRDefault="00886C80" w:rsidP="00F6307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12 апреля</w:t>
            </w:r>
            <w:r w:rsidR="00F63078" w:rsidRPr="00F630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2024 года</w:t>
            </w:r>
          </w:p>
        </w:tc>
      </w:tr>
      <w:tr w:rsidR="00226FDB" w:rsidTr="00F63078">
        <w:tc>
          <w:tcPr>
            <w:tcW w:w="6629" w:type="dxa"/>
          </w:tcPr>
          <w:p w:rsidR="00226FDB" w:rsidRDefault="002B1F98" w:rsidP="00F63078">
            <w:pPr>
              <w:spacing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Заявки на технические экскурсии принимаются до </w:t>
            </w:r>
          </w:p>
        </w:tc>
        <w:tc>
          <w:tcPr>
            <w:tcW w:w="2942" w:type="dxa"/>
          </w:tcPr>
          <w:p w:rsidR="00226FDB" w:rsidRDefault="002B1F98" w:rsidP="00F6307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 апреля 2024 года</w:t>
            </w:r>
          </w:p>
        </w:tc>
      </w:tr>
    </w:tbl>
    <w:p w:rsidR="00F63078" w:rsidRDefault="00F63078" w:rsidP="003819B2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9D58A4" w:rsidRPr="009D58A4" w:rsidRDefault="00E36D26" w:rsidP="00B774AE">
      <w:pPr>
        <w:spacing w:after="120"/>
        <w:ind w:right="136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spacing w:val="-4"/>
          <w:sz w:val="26"/>
          <w:szCs w:val="26"/>
        </w:rPr>
        <w:t>Рабочий язык</w:t>
      </w:r>
      <w:r w:rsidR="009D58A4" w:rsidRPr="009D58A4">
        <w:rPr>
          <w:rFonts w:ascii="Times New Roman" w:hAnsi="Times New Roman" w:cs="Times New Roman"/>
          <w:b/>
          <w:spacing w:val="-4"/>
          <w:sz w:val="26"/>
          <w:szCs w:val="26"/>
        </w:rPr>
        <w:t xml:space="preserve"> конференции:</w:t>
      </w:r>
      <w:r w:rsidR="009D58A4" w:rsidRPr="009D58A4">
        <w:rPr>
          <w:rFonts w:ascii="Times New Roman" w:hAnsi="Times New Roman" w:cs="Times New Roman"/>
          <w:spacing w:val="-4"/>
          <w:sz w:val="26"/>
          <w:szCs w:val="26"/>
        </w:rPr>
        <w:t xml:space="preserve"> русский</w:t>
      </w:r>
      <w:r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9D58A4" w:rsidRPr="008765E4" w:rsidRDefault="009D58A4" w:rsidP="00B774AE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D58A4">
        <w:rPr>
          <w:rFonts w:ascii="Times New Roman" w:hAnsi="Times New Roman" w:cs="Times New Roman"/>
          <w:b/>
          <w:sz w:val="26"/>
          <w:szCs w:val="26"/>
        </w:rPr>
        <w:t>Заявки на участие в работе конференции в соответствии с прилагаемой фор</w:t>
      </w:r>
      <w:r w:rsidR="008765E4">
        <w:rPr>
          <w:rFonts w:ascii="Times New Roman" w:hAnsi="Times New Roman" w:cs="Times New Roman"/>
          <w:b/>
          <w:sz w:val="26"/>
          <w:szCs w:val="26"/>
        </w:rPr>
        <w:t xml:space="preserve">мой принимаются по </w:t>
      </w:r>
      <w:r w:rsidR="008765E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65E4" w:rsidRPr="002B1980">
        <w:rPr>
          <w:rFonts w:ascii="Times New Roman" w:hAnsi="Times New Roman" w:cs="Times New Roman"/>
          <w:sz w:val="26"/>
          <w:szCs w:val="26"/>
        </w:rPr>
        <w:t>-</w:t>
      </w:r>
      <w:r w:rsidR="008765E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65E4" w:rsidRPr="002B1980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8765E4" w:rsidRPr="005600A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gorbach</w:t>
        </w:r>
        <w:r w:rsidR="008765E4" w:rsidRPr="005600A7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8765E4" w:rsidRPr="005600A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crism</w:t>
        </w:r>
        <w:r w:rsidR="008765E4" w:rsidRPr="005600A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8765E4" w:rsidRPr="005600A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8765E4">
        <w:t xml:space="preserve">, </w:t>
      </w:r>
      <w:r w:rsidR="0092339A">
        <w:t xml:space="preserve"> </w:t>
      </w:r>
      <w:r w:rsidR="008765E4" w:rsidRPr="0092339A">
        <w:rPr>
          <w:rFonts w:ascii="Times New Roman" w:hAnsi="Times New Roman" w:cs="Times New Roman"/>
          <w:sz w:val="26"/>
          <w:szCs w:val="26"/>
        </w:rPr>
        <w:t>телефону (812) 611-07-56</w:t>
      </w:r>
    </w:p>
    <w:p w:rsidR="009D58A4" w:rsidRDefault="009D58A4" w:rsidP="00B774AE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F63078" w:rsidRPr="00F63078" w:rsidRDefault="00F63078" w:rsidP="00B774AE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63078">
        <w:rPr>
          <w:rFonts w:ascii="Times New Roman" w:hAnsi="Times New Roman" w:cs="Times New Roman"/>
          <w:b/>
          <w:sz w:val="26"/>
          <w:szCs w:val="26"/>
        </w:rPr>
        <w:t>Оргвзнос</w:t>
      </w:r>
      <w:proofErr w:type="spellEnd"/>
      <w:r w:rsidRPr="00F63078">
        <w:rPr>
          <w:rFonts w:ascii="Times New Roman" w:hAnsi="Times New Roman" w:cs="Times New Roman"/>
          <w:b/>
          <w:sz w:val="26"/>
          <w:szCs w:val="26"/>
        </w:rPr>
        <w:t xml:space="preserve"> за участие в конференции не предусмотрен.</w:t>
      </w:r>
    </w:p>
    <w:p w:rsidR="009D58A4" w:rsidRPr="009D58A4" w:rsidRDefault="00F63078" w:rsidP="00B774AE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Трансфер до места проведения конференции, бронирование и оплату гостиницы участники осуществляют самостоятельно.</w:t>
      </w:r>
    </w:p>
    <w:sectPr w:rsidR="009D58A4" w:rsidRPr="009D58A4" w:rsidSect="0071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303C3"/>
    <w:multiLevelType w:val="hybridMultilevel"/>
    <w:tmpl w:val="DFF8A882"/>
    <w:lvl w:ilvl="0" w:tplc="6666A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7022D"/>
    <w:multiLevelType w:val="hybridMultilevel"/>
    <w:tmpl w:val="542C7DBC"/>
    <w:lvl w:ilvl="0" w:tplc="C538A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33896"/>
    <w:multiLevelType w:val="hybridMultilevel"/>
    <w:tmpl w:val="2AA08E58"/>
    <w:lvl w:ilvl="0" w:tplc="6666A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78"/>
    <w:rsid w:val="00021457"/>
    <w:rsid w:val="000241D0"/>
    <w:rsid w:val="00070D1D"/>
    <w:rsid w:val="00082E5F"/>
    <w:rsid w:val="000A380D"/>
    <w:rsid w:val="000B3BB9"/>
    <w:rsid w:val="000E64CC"/>
    <w:rsid w:val="0018674A"/>
    <w:rsid w:val="001A27F1"/>
    <w:rsid w:val="001B12C7"/>
    <w:rsid w:val="001C73D8"/>
    <w:rsid w:val="001D3F8A"/>
    <w:rsid w:val="001E48F3"/>
    <w:rsid w:val="00211457"/>
    <w:rsid w:val="00220096"/>
    <w:rsid w:val="00226FDB"/>
    <w:rsid w:val="00232F6B"/>
    <w:rsid w:val="0025086D"/>
    <w:rsid w:val="002567A2"/>
    <w:rsid w:val="00277C0A"/>
    <w:rsid w:val="002B0D67"/>
    <w:rsid w:val="002B1980"/>
    <w:rsid w:val="002B1F98"/>
    <w:rsid w:val="002B75C4"/>
    <w:rsid w:val="0030645E"/>
    <w:rsid w:val="00343536"/>
    <w:rsid w:val="00343B72"/>
    <w:rsid w:val="00375386"/>
    <w:rsid w:val="003819B2"/>
    <w:rsid w:val="003839A9"/>
    <w:rsid w:val="0038728F"/>
    <w:rsid w:val="003C05B0"/>
    <w:rsid w:val="003D430E"/>
    <w:rsid w:val="00470E07"/>
    <w:rsid w:val="00473F4E"/>
    <w:rsid w:val="0048701C"/>
    <w:rsid w:val="004B1ED7"/>
    <w:rsid w:val="004D1CAB"/>
    <w:rsid w:val="004E2C43"/>
    <w:rsid w:val="0054566F"/>
    <w:rsid w:val="00563A5B"/>
    <w:rsid w:val="00584710"/>
    <w:rsid w:val="00593D74"/>
    <w:rsid w:val="00596663"/>
    <w:rsid w:val="00606A1C"/>
    <w:rsid w:val="006666DD"/>
    <w:rsid w:val="006B35A3"/>
    <w:rsid w:val="006D49C3"/>
    <w:rsid w:val="00713FC7"/>
    <w:rsid w:val="00720365"/>
    <w:rsid w:val="007456DD"/>
    <w:rsid w:val="0075715C"/>
    <w:rsid w:val="007704E5"/>
    <w:rsid w:val="00792955"/>
    <w:rsid w:val="007A2BD9"/>
    <w:rsid w:val="007A6221"/>
    <w:rsid w:val="007D0FB9"/>
    <w:rsid w:val="00812978"/>
    <w:rsid w:val="00823207"/>
    <w:rsid w:val="00836CBB"/>
    <w:rsid w:val="008563CD"/>
    <w:rsid w:val="00871A73"/>
    <w:rsid w:val="0087601C"/>
    <w:rsid w:val="008765E4"/>
    <w:rsid w:val="00886C80"/>
    <w:rsid w:val="0089445D"/>
    <w:rsid w:val="008B5C6F"/>
    <w:rsid w:val="008C3D7E"/>
    <w:rsid w:val="008D28F7"/>
    <w:rsid w:val="009124E0"/>
    <w:rsid w:val="00915816"/>
    <w:rsid w:val="0092339A"/>
    <w:rsid w:val="009376E6"/>
    <w:rsid w:val="0094127B"/>
    <w:rsid w:val="00976967"/>
    <w:rsid w:val="0098483F"/>
    <w:rsid w:val="00996267"/>
    <w:rsid w:val="009C7262"/>
    <w:rsid w:val="009D58A4"/>
    <w:rsid w:val="009D5D86"/>
    <w:rsid w:val="009F37B1"/>
    <w:rsid w:val="009F7755"/>
    <w:rsid w:val="00A042C8"/>
    <w:rsid w:val="00A1033A"/>
    <w:rsid w:val="00A330BD"/>
    <w:rsid w:val="00A5391F"/>
    <w:rsid w:val="00A94360"/>
    <w:rsid w:val="00AA7DE0"/>
    <w:rsid w:val="00AD2077"/>
    <w:rsid w:val="00AD38AF"/>
    <w:rsid w:val="00AE2D5B"/>
    <w:rsid w:val="00B12526"/>
    <w:rsid w:val="00B16BB0"/>
    <w:rsid w:val="00B32B4F"/>
    <w:rsid w:val="00B40388"/>
    <w:rsid w:val="00B6730F"/>
    <w:rsid w:val="00B774AE"/>
    <w:rsid w:val="00B850FB"/>
    <w:rsid w:val="00C27A97"/>
    <w:rsid w:val="00C82222"/>
    <w:rsid w:val="00CB0EE9"/>
    <w:rsid w:val="00CD3F06"/>
    <w:rsid w:val="00D04DB3"/>
    <w:rsid w:val="00D22AE3"/>
    <w:rsid w:val="00D45DDD"/>
    <w:rsid w:val="00D601AF"/>
    <w:rsid w:val="00DA0A11"/>
    <w:rsid w:val="00DA2CF6"/>
    <w:rsid w:val="00DD3925"/>
    <w:rsid w:val="00DD460F"/>
    <w:rsid w:val="00DE27BD"/>
    <w:rsid w:val="00DE6A83"/>
    <w:rsid w:val="00E01376"/>
    <w:rsid w:val="00E04C07"/>
    <w:rsid w:val="00E34240"/>
    <w:rsid w:val="00E36D26"/>
    <w:rsid w:val="00E63546"/>
    <w:rsid w:val="00E76039"/>
    <w:rsid w:val="00EA3B18"/>
    <w:rsid w:val="00EB5F76"/>
    <w:rsid w:val="00EC5303"/>
    <w:rsid w:val="00ED72C5"/>
    <w:rsid w:val="00EE3233"/>
    <w:rsid w:val="00F23317"/>
    <w:rsid w:val="00F27E08"/>
    <w:rsid w:val="00F42002"/>
    <w:rsid w:val="00F61D2D"/>
    <w:rsid w:val="00F63078"/>
    <w:rsid w:val="00F7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6D659-45F3-4932-8561-8FC5D4C4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6D26"/>
    <w:pPr>
      <w:ind w:left="720"/>
      <w:contextualSpacing/>
    </w:pPr>
  </w:style>
  <w:style w:type="table" w:styleId="a5">
    <w:name w:val="Table Grid"/>
    <w:basedOn w:val="a1"/>
    <w:uiPriority w:val="59"/>
    <w:rsid w:val="00F63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3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3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bach@crism.ru" TargetMode="External"/><Relationship Id="rId5" Type="http://schemas.openxmlformats.org/officeDocument/2006/relationships/hyperlink" Target="mailto:gorbach@cris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Bushueva</dc:creator>
  <cp:lastModifiedBy>Юлия Крылова</cp:lastModifiedBy>
  <cp:revision>3</cp:revision>
  <cp:lastPrinted>2024-02-27T11:58:00Z</cp:lastPrinted>
  <dcterms:created xsi:type="dcterms:W3CDTF">2024-04-04T07:25:00Z</dcterms:created>
  <dcterms:modified xsi:type="dcterms:W3CDTF">2024-04-04T07:41:00Z</dcterms:modified>
</cp:coreProperties>
</file>