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A4" w:rsidRPr="009D58A4" w:rsidRDefault="009D58A4" w:rsidP="00B774AE">
      <w:pPr>
        <w:spacing w:after="12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D58A4">
        <w:rPr>
          <w:rFonts w:ascii="Times New Roman" w:hAnsi="Times New Roman" w:cs="Times New Roman"/>
          <w:i/>
          <w:sz w:val="26"/>
          <w:szCs w:val="26"/>
        </w:rPr>
        <w:t>Первое информационное сообщение</w:t>
      </w:r>
    </w:p>
    <w:p w:rsidR="009D58A4" w:rsidRPr="009D58A4" w:rsidRDefault="009D58A4" w:rsidP="00B774AE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9D58A4" w:rsidRPr="009D58A4" w:rsidRDefault="00F73D8B" w:rsidP="00B774A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Межотраслевая</w:t>
      </w:r>
      <w:r w:rsidR="009D58A4" w:rsidRPr="009D58A4">
        <w:rPr>
          <w:rFonts w:ascii="Times New Roman" w:hAnsi="Times New Roman" w:cs="Times New Roman"/>
          <w:b/>
          <w:sz w:val="26"/>
          <w:szCs w:val="26"/>
        </w:rPr>
        <w:t xml:space="preserve"> научно-техническая конференция</w:t>
      </w:r>
      <w:r w:rsidR="00B774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74AE">
        <w:rPr>
          <w:rFonts w:ascii="Times New Roman" w:hAnsi="Times New Roman" w:cs="Times New Roman"/>
          <w:b/>
          <w:sz w:val="26"/>
          <w:szCs w:val="26"/>
        </w:rPr>
        <w:br/>
      </w:r>
      <w:r w:rsidR="009D58A4" w:rsidRPr="009D58A4">
        <w:rPr>
          <w:rFonts w:ascii="Times New Roman" w:hAnsi="Times New Roman" w:cs="Times New Roman"/>
          <w:b/>
          <w:sz w:val="26"/>
          <w:szCs w:val="26"/>
        </w:rPr>
        <w:t xml:space="preserve">«Современное состояние и перспективы развития сварки </w:t>
      </w:r>
      <w:r w:rsidR="00B774AE">
        <w:rPr>
          <w:rFonts w:ascii="Times New Roman" w:hAnsi="Times New Roman" w:cs="Times New Roman"/>
          <w:b/>
          <w:sz w:val="26"/>
          <w:szCs w:val="26"/>
        </w:rPr>
        <w:br/>
      </w:r>
      <w:r w:rsidR="009D58A4" w:rsidRPr="009D58A4">
        <w:rPr>
          <w:rFonts w:ascii="Times New Roman" w:hAnsi="Times New Roman" w:cs="Times New Roman"/>
          <w:b/>
          <w:sz w:val="26"/>
          <w:szCs w:val="26"/>
        </w:rPr>
        <w:t>и родственных технологий</w:t>
      </w:r>
      <w:r w:rsidR="00E76039">
        <w:rPr>
          <w:rFonts w:ascii="Times New Roman" w:hAnsi="Times New Roman" w:cs="Times New Roman"/>
          <w:b/>
          <w:sz w:val="26"/>
          <w:szCs w:val="26"/>
        </w:rPr>
        <w:t xml:space="preserve"> в судостроении</w:t>
      </w:r>
      <w:r w:rsidR="009D58A4" w:rsidRPr="009D58A4">
        <w:rPr>
          <w:rFonts w:ascii="Times New Roman" w:hAnsi="Times New Roman" w:cs="Times New Roman"/>
          <w:b/>
          <w:sz w:val="26"/>
          <w:szCs w:val="26"/>
        </w:rPr>
        <w:t>»</w:t>
      </w:r>
    </w:p>
    <w:p w:rsidR="009D58A4" w:rsidRPr="009D58A4" w:rsidRDefault="007704E5" w:rsidP="00B774AE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Санкт-Петербург, 23 апреля</w:t>
      </w:r>
      <w:r w:rsidR="009D58A4" w:rsidRPr="009D58A4">
        <w:rPr>
          <w:rFonts w:ascii="Times New Roman" w:hAnsi="Times New Roman" w:cs="Times New Roman"/>
          <w:sz w:val="26"/>
          <w:szCs w:val="26"/>
        </w:rPr>
        <w:t xml:space="preserve"> 2024 года</w:t>
      </w:r>
    </w:p>
    <w:p w:rsidR="009D58A4" w:rsidRPr="009D58A4" w:rsidRDefault="009D58A4" w:rsidP="00B774A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D58A4" w:rsidRPr="009D58A4" w:rsidRDefault="009D58A4" w:rsidP="001C73D8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8A4">
        <w:rPr>
          <w:rFonts w:ascii="Times New Roman" w:hAnsi="Times New Roman" w:cs="Times New Roman"/>
          <w:sz w:val="26"/>
          <w:szCs w:val="26"/>
        </w:rPr>
        <w:t xml:space="preserve">ФГУП «Центральный научно-исследовательский институт конструкционных материалов «Прометей» имени И.В. </w:t>
      </w:r>
      <w:proofErr w:type="spellStart"/>
      <w:r w:rsidRPr="009D58A4">
        <w:rPr>
          <w:rFonts w:ascii="Times New Roman" w:hAnsi="Times New Roman" w:cs="Times New Roman"/>
          <w:sz w:val="26"/>
          <w:szCs w:val="26"/>
        </w:rPr>
        <w:t>Горынина</w:t>
      </w:r>
      <w:proofErr w:type="spellEnd"/>
      <w:r w:rsidRPr="009D58A4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центра «Курчатовский </w:t>
      </w:r>
      <w:proofErr w:type="gramStart"/>
      <w:r w:rsidRPr="009D58A4">
        <w:rPr>
          <w:rFonts w:ascii="Times New Roman" w:hAnsi="Times New Roman" w:cs="Times New Roman"/>
          <w:sz w:val="26"/>
          <w:szCs w:val="26"/>
        </w:rPr>
        <w:t>институт»  приглаша</w:t>
      </w:r>
      <w:r w:rsidR="00ED72C5">
        <w:rPr>
          <w:rFonts w:ascii="Times New Roman" w:hAnsi="Times New Roman" w:cs="Times New Roman"/>
          <w:sz w:val="26"/>
          <w:szCs w:val="26"/>
        </w:rPr>
        <w:t>е</w:t>
      </w:r>
      <w:r w:rsidRPr="009D58A4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9D58A4">
        <w:rPr>
          <w:rFonts w:ascii="Times New Roman" w:hAnsi="Times New Roman" w:cs="Times New Roman"/>
          <w:sz w:val="26"/>
          <w:szCs w:val="26"/>
        </w:rPr>
        <w:t xml:space="preserve"> руководителей предприятий, ведущих ученых и специалистов приня</w:t>
      </w:r>
      <w:r w:rsidR="002B1980">
        <w:rPr>
          <w:rFonts w:ascii="Times New Roman" w:hAnsi="Times New Roman" w:cs="Times New Roman"/>
          <w:sz w:val="26"/>
          <w:szCs w:val="26"/>
        </w:rPr>
        <w:t>ть участие в работе Межотраслев</w:t>
      </w:r>
      <w:r>
        <w:rPr>
          <w:rFonts w:ascii="Times New Roman" w:hAnsi="Times New Roman" w:cs="Times New Roman"/>
          <w:sz w:val="26"/>
          <w:szCs w:val="26"/>
        </w:rPr>
        <w:t xml:space="preserve">ой научно-технической конференции </w:t>
      </w:r>
      <w:r w:rsidRPr="009D58A4">
        <w:rPr>
          <w:rFonts w:ascii="Times New Roman" w:hAnsi="Times New Roman" w:cs="Times New Roman"/>
          <w:sz w:val="26"/>
          <w:szCs w:val="26"/>
        </w:rPr>
        <w:t>«Современное состояние и перспективы развития сварки и родственных технологий</w:t>
      </w:r>
      <w:r w:rsidR="008B5C6F">
        <w:rPr>
          <w:rFonts w:ascii="Times New Roman" w:hAnsi="Times New Roman" w:cs="Times New Roman"/>
          <w:sz w:val="26"/>
          <w:szCs w:val="26"/>
        </w:rPr>
        <w:t xml:space="preserve"> в судостроении</w:t>
      </w:r>
      <w:r w:rsidRPr="009D58A4">
        <w:rPr>
          <w:rFonts w:ascii="Times New Roman" w:hAnsi="Times New Roman" w:cs="Times New Roman"/>
          <w:sz w:val="26"/>
          <w:szCs w:val="26"/>
        </w:rPr>
        <w:t>»</w:t>
      </w:r>
      <w:r w:rsidR="008B5C6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C73D8" w:rsidRDefault="001C73D8" w:rsidP="001C73D8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Технологические процессы сварки и смежных технологий являются одним из основных высокоразвитых технологических переделов в машиностроительных отраслях промышленности (судостроение, атомное машиностроение, аэрокосмическая промышленность, транспорт, в том числе, трубопроводный и т.д.).</w:t>
      </w:r>
    </w:p>
    <w:p w:rsidR="00F73D8B" w:rsidRDefault="001C73D8" w:rsidP="00F73D8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3D8B">
        <w:rPr>
          <w:rFonts w:ascii="Times New Roman" w:hAnsi="Times New Roman" w:cs="Times New Roman"/>
          <w:sz w:val="26"/>
          <w:szCs w:val="26"/>
        </w:rPr>
        <w:t>Масштаб задач, стоящи</w:t>
      </w:r>
      <w:r w:rsidR="00277C0A">
        <w:rPr>
          <w:rFonts w:ascii="Times New Roman" w:hAnsi="Times New Roman" w:cs="Times New Roman"/>
          <w:sz w:val="26"/>
          <w:szCs w:val="26"/>
        </w:rPr>
        <w:t>й перед сварочным производством</w:t>
      </w:r>
      <w:r w:rsidR="00F73D8B">
        <w:rPr>
          <w:rFonts w:ascii="Times New Roman" w:hAnsi="Times New Roman" w:cs="Times New Roman"/>
          <w:sz w:val="26"/>
          <w:szCs w:val="26"/>
        </w:rPr>
        <w:t>, практически во всех отраслях промышленности, в настоящее время, значительно вырос и усложнился, и это связано, не столько с внешними вызовами, но и во много</w:t>
      </w:r>
      <w:r w:rsidR="00375386">
        <w:rPr>
          <w:rFonts w:ascii="Times New Roman" w:hAnsi="Times New Roman" w:cs="Times New Roman"/>
          <w:sz w:val="26"/>
          <w:szCs w:val="26"/>
        </w:rPr>
        <w:t>м</w:t>
      </w:r>
      <w:r w:rsidR="001B12C7">
        <w:rPr>
          <w:rFonts w:ascii="Times New Roman" w:hAnsi="Times New Roman" w:cs="Times New Roman"/>
          <w:sz w:val="26"/>
          <w:szCs w:val="26"/>
        </w:rPr>
        <w:t>,</w:t>
      </w:r>
      <w:r w:rsidR="0092339A">
        <w:rPr>
          <w:rFonts w:ascii="Times New Roman" w:hAnsi="Times New Roman" w:cs="Times New Roman"/>
          <w:sz w:val="26"/>
          <w:szCs w:val="26"/>
        </w:rPr>
        <w:t xml:space="preserve"> обусловлено задачами</w:t>
      </w:r>
      <w:r w:rsidR="00F73D8B">
        <w:rPr>
          <w:rFonts w:ascii="Times New Roman" w:hAnsi="Times New Roman" w:cs="Times New Roman"/>
          <w:sz w:val="26"/>
          <w:szCs w:val="26"/>
        </w:rPr>
        <w:t>, которые стоят перед большинством научных организаций и промышленных предпр</w:t>
      </w:r>
      <w:r w:rsidR="00277C0A">
        <w:rPr>
          <w:rFonts w:ascii="Times New Roman" w:hAnsi="Times New Roman" w:cs="Times New Roman"/>
          <w:sz w:val="26"/>
          <w:szCs w:val="26"/>
        </w:rPr>
        <w:t>иятий,</w:t>
      </w:r>
      <w:r w:rsidR="00F73D8B">
        <w:rPr>
          <w:rFonts w:ascii="Times New Roman" w:hAnsi="Times New Roman" w:cs="Times New Roman"/>
          <w:sz w:val="26"/>
          <w:szCs w:val="26"/>
        </w:rPr>
        <w:t xml:space="preserve"> по освоению и организации выпуска новых видов продукции гра</w:t>
      </w:r>
      <w:r w:rsidR="00AD2077">
        <w:rPr>
          <w:rFonts w:ascii="Times New Roman" w:hAnsi="Times New Roman" w:cs="Times New Roman"/>
          <w:sz w:val="26"/>
          <w:szCs w:val="26"/>
        </w:rPr>
        <w:t>жданского и военного назначения</w:t>
      </w:r>
      <w:r w:rsidR="00F73D8B">
        <w:rPr>
          <w:rFonts w:ascii="Times New Roman" w:hAnsi="Times New Roman" w:cs="Times New Roman"/>
          <w:sz w:val="26"/>
          <w:szCs w:val="26"/>
        </w:rPr>
        <w:t>, обеспечивающих опережающее научно-техническое развитие промышленности, повышение производительности труда на производстве, социально-культурного уровня жизни, а также, обеспечение высокого уровня обороноспособности страны, в том числе, и технологической независимости</w:t>
      </w:r>
      <w:r w:rsidR="00AD2077">
        <w:rPr>
          <w:rFonts w:ascii="Times New Roman" w:hAnsi="Times New Roman" w:cs="Times New Roman"/>
          <w:sz w:val="26"/>
          <w:szCs w:val="26"/>
        </w:rPr>
        <w:t>.</w:t>
      </w:r>
    </w:p>
    <w:p w:rsidR="00DE27BD" w:rsidRDefault="00DE27BD" w:rsidP="001C73D8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D58A4" w:rsidRPr="009D58A4">
        <w:rPr>
          <w:rFonts w:ascii="Times New Roman" w:hAnsi="Times New Roman" w:cs="Times New Roman"/>
          <w:sz w:val="26"/>
          <w:szCs w:val="26"/>
        </w:rPr>
        <w:t xml:space="preserve"> настоящее время</w:t>
      </w:r>
      <w:r w:rsidR="00ED72C5">
        <w:rPr>
          <w:rFonts w:ascii="Times New Roman" w:hAnsi="Times New Roman" w:cs="Times New Roman"/>
          <w:sz w:val="26"/>
          <w:szCs w:val="26"/>
        </w:rPr>
        <w:t>,</w:t>
      </w:r>
      <w:r w:rsidR="009D58A4" w:rsidRPr="009D58A4">
        <w:rPr>
          <w:rFonts w:ascii="Times New Roman" w:hAnsi="Times New Roman" w:cs="Times New Roman"/>
          <w:sz w:val="26"/>
          <w:szCs w:val="26"/>
        </w:rPr>
        <w:t xml:space="preserve"> существующее в России сварочное </w:t>
      </w:r>
      <w:r>
        <w:rPr>
          <w:rFonts w:ascii="Times New Roman" w:hAnsi="Times New Roman" w:cs="Times New Roman"/>
          <w:sz w:val="26"/>
          <w:szCs w:val="26"/>
        </w:rPr>
        <w:t xml:space="preserve">оборудование и используемые сварочные материалы не полностью избавились от импортной зависимости и работы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импортозамещению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по-прежнему актуальны. </w:t>
      </w:r>
    </w:p>
    <w:p w:rsidR="009D58A4" w:rsidRDefault="00EC5303" w:rsidP="001C73D8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того, чтобы сварочное производство</w:t>
      </w:r>
      <w:r w:rsidRPr="00785B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стало</w:t>
      </w:r>
      <w:r w:rsidRPr="00785B59">
        <w:rPr>
          <w:rFonts w:ascii="Times New Roman" w:hAnsi="Times New Roman" w:cs="Times New Roman"/>
          <w:sz w:val="26"/>
          <w:szCs w:val="26"/>
        </w:rPr>
        <w:t xml:space="preserve"> важнейшей компонентой</w:t>
      </w:r>
      <w:r w:rsidR="00E01376">
        <w:rPr>
          <w:rFonts w:ascii="Times New Roman" w:hAnsi="Times New Roman" w:cs="Times New Roman"/>
          <w:sz w:val="26"/>
          <w:szCs w:val="26"/>
        </w:rPr>
        <w:t xml:space="preserve"> </w:t>
      </w:r>
      <w:r w:rsidR="00F73D8B">
        <w:rPr>
          <w:rFonts w:ascii="Times New Roman" w:hAnsi="Times New Roman" w:cs="Times New Roman"/>
          <w:sz w:val="26"/>
          <w:szCs w:val="26"/>
        </w:rPr>
        <w:t xml:space="preserve">   </w:t>
      </w:r>
      <w:r w:rsidR="00473F4E">
        <w:rPr>
          <w:rFonts w:ascii="Times New Roman" w:hAnsi="Times New Roman" w:cs="Times New Roman"/>
          <w:sz w:val="26"/>
          <w:szCs w:val="26"/>
        </w:rPr>
        <w:t xml:space="preserve">научно-технического и </w:t>
      </w:r>
      <w:r w:rsidRPr="00785B59">
        <w:rPr>
          <w:rFonts w:ascii="Times New Roman" w:hAnsi="Times New Roman" w:cs="Times New Roman"/>
          <w:sz w:val="26"/>
          <w:szCs w:val="26"/>
        </w:rPr>
        <w:t>инду</w:t>
      </w:r>
      <w:r w:rsidR="00473F4E">
        <w:rPr>
          <w:rFonts w:ascii="Times New Roman" w:hAnsi="Times New Roman" w:cs="Times New Roman"/>
          <w:sz w:val="26"/>
          <w:szCs w:val="26"/>
        </w:rPr>
        <w:t xml:space="preserve">стриального </w:t>
      </w:r>
      <w:r w:rsidRPr="00785B59">
        <w:rPr>
          <w:rFonts w:ascii="Times New Roman" w:hAnsi="Times New Roman" w:cs="Times New Roman"/>
          <w:sz w:val="26"/>
          <w:szCs w:val="26"/>
        </w:rPr>
        <w:t>разви</w:t>
      </w:r>
      <w:r w:rsidR="00473F4E">
        <w:rPr>
          <w:rFonts w:ascii="Times New Roman" w:hAnsi="Times New Roman" w:cs="Times New Roman"/>
          <w:sz w:val="26"/>
          <w:szCs w:val="26"/>
        </w:rPr>
        <w:t>тия отечественной промышленности, в частности</w:t>
      </w:r>
      <w:r w:rsidRPr="00785B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необхо</w:t>
      </w:r>
      <w:r w:rsidR="009F37B1">
        <w:rPr>
          <w:rFonts w:ascii="Times New Roman" w:hAnsi="Times New Roman" w:cs="Times New Roman"/>
          <w:sz w:val="26"/>
          <w:szCs w:val="26"/>
        </w:rPr>
        <w:t xml:space="preserve">дима </w:t>
      </w:r>
      <w:r w:rsidRPr="00785B59">
        <w:rPr>
          <w:rFonts w:ascii="Times New Roman" w:hAnsi="Times New Roman" w:cs="Times New Roman"/>
          <w:sz w:val="26"/>
          <w:szCs w:val="26"/>
        </w:rPr>
        <w:t>скоординированная политика в области проведения научно-исследовательских и экспериментальных работ в области сварки и смежных технологий, разработке и внедрению новых технологий и современного оборудования, работы в области создания и освоения IT-технологий в сварочном производстве и т.д.</w:t>
      </w:r>
    </w:p>
    <w:p w:rsidR="00F73D8B" w:rsidRDefault="00F73D8B" w:rsidP="00B774A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0D67" w:rsidRDefault="002B0D67" w:rsidP="00B774A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5303" w:rsidRPr="003819B2" w:rsidRDefault="00EC5303" w:rsidP="00B774A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9B2">
        <w:rPr>
          <w:rFonts w:ascii="Times New Roman" w:hAnsi="Times New Roman" w:cs="Times New Roman"/>
          <w:b/>
          <w:sz w:val="26"/>
          <w:szCs w:val="26"/>
        </w:rPr>
        <w:lastRenderedPageBreak/>
        <w:t>Цель конференции:</w:t>
      </w:r>
    </w:p>
    <w:p w:rsidR="00B774AE" w:rsidRDefault="009D58A4" w:rsidP="00B774A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9D58A4">
        <w:rPr>
          <w:rFonts w:ascii="Times New Roman" w:hAnsi="Times New Roman" w:cs="Times New Roman"/>
          <w:sz w:val="26"/>
          <w:szCs w:val="26"/>
        </w:rPr>
        <w:t xml:space="preserve">Обсуждение актуальных материаловедческих и технологических проблем развития </w:t>
      </w:r>
      <w:r w:rsidR="00B774AE">
        <w:rPr>
          <w:rFonts w:ascii="Times New Roman" w:hAnsi="Times New Roman" w:cs="Times New Roman"/>
          <w:sz w:val="26"/>
          <w:szCs w:val="26"/>
        </w:rPr>
        <w:t xml:space="preserve">сварочных и родственных технологий в судостроении, перспектив </w:t>
      </w:r>
      <w:r w:rsidR="00ED72C5">
        <w:rPr>
          <w:rFonts w:ascii="Times New Roman" w:hAnsi="Times New Roman" w:cs="Times New Roman"/>
          <w:sz w:val="26"/>
          <w:szCs w:val="26"/>
        </w:rPr>
        <w:t xml:space="preserve">создания и   </w:t>
      </w:r>
      <w:r w:rsidR="00B774AE" w:rsidRPr="00785B59">
        <w:rPr>
          <w:rFonts w:ascii="Times New Roman" w:hAnsi="Times New Roman" w:cs="Times New Roman"/>
          <w:sz w:val="26"/>
          <w:szCs w:val="26"/>
        </w:rPr>
        <w:t>внедрения современных технологий</w:t>
      </w:r>
      <w:r w:rsidR="00ED72C5">
        <w:rPr>
          <w:rFonts w:ascii="Times New Roman" w:hAnsi="Times New Roman" w:cs="Times New Roman"/>
          <w:sz w:val="26"/>
          <w:szCs w:val="26"/>
        </w:rPr>
        <w:t xml:space="preserve"> сварочного оборудования и сварочных            материалов</w:t>
      </w:r>
      <w:r w:rsidR="00B774AE" w:rsidRPr="00785B59">
        <w:rPr>
          <w:rFonts w:ascii="Times New Roman" w:hAnsi="Times New Roman" w:cs="Times New Roman"/>
          <w:sz w:val="26"/>
          <w:szCs w:val="26"/>
        </w:rPr>
        <w:t xml:space="preserve">, </w:t>
      </w:r>
      <w:r w:rsidR="00B774AE">
        <w:rPr>
          <w:rFonts w:ascii="Times New Roman" w:hAnsi="Times New Roman" w:cs="Times New Roman"/>
          <w:sz w:val="26"/>
          <w:szCs w:val="26"/>
        </w:rPr>
        <w:t xml:space="preserve">повышающих </w:t>
      </w:r>
      <w:r w:rsidR="00B774AE" w:rsidRPr="00785B59">
        <w:rPr>
          <w:rFonts w:ascii="Times New Roman" w:hAnsi="Times New Roman" w:cs="Times New Roman"/>
          <w:sz w:val="26"/>
          <w:szCs w:val="26"/>
        </w:rPr>
        <w:t>надежност</w:t>
      </w:r>
      <w:r w:rsidR="00B774AE">
        <w:rPr>
          <w:rFonts w:ascii="Times New Roman" w:hAnsi="Times New Roman" w:cs="Times New Roman"/>
          <w:sz w:val="26"/>
          <w:szCs w:val="26"/>
        </w:rPr>
        <w:t>ь</w:t>
      </w:r>
      <w:r w:rsidR="00B774AE" w:rsidRPr="00785B59">
        <w:rPr>
          <w:rFonts w:ascii="Times New Roman" w:hAnsi="Times New Roman" w:cs="Times New Roman"/>
          <w:sz w:val="26"/>
          <w:szCs w:val="26"/>
        </w:rPr>
        <w:t xml:space="preserve"> конструкций ответственного на</w:t>
      </w:r>
      <w:r w:rsidR="00ED72C5">
        <w:rPr>
          <w:rFonts w:ascii="Times New Roman" w:hAnsi="Times New Roman" w:cs="Times New Roman"/>
          <w:sz w:val="26"/>
          <w:szCs w:val="26"/>
        </w:rPr>
        <w:t xml:space="preserve">значения, в </w:t>
      </w:r>
      <w:proofErr w:type="spellStart"/>
      <w:r w:rsidR="00ED72C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B774AE" w:rsidRPr="00785B59">
        <w:rPr>
          <w:rFonts w:ascii="Times New Roman" w:hAnsi="Times New Roman" w:cs="Times New Roman"/>
          <w:sz w:val="26"/>
          <w:szCs w:val="26"/>
        </w:rPr>
        <w:t>. работающих в усл</w:t>
      </w:r>
      <w:r w:rsidR="007D0FB9">
        <w:rPr>
          <w:rFonts w:ascii="Times New Roman" w:hAnsi="Times New Roman" w:cs="Times New Roman"/>
          <w:sz w:val="26"/>
          <w:szCs w:val="26"/>
        </w:rPr>
        <w:t xml:space="preserve">овиях Крайнего Севера и Арктики, обмен опытом высокоразвитых отраслей промышленности в области научно-технического развития и </w:t>
      </w:r>
      <w:r w:rsidR="00343536">
        <w:rPr>
          <w:rFonts w:ascii="Times New Roman" w:hAnsi="Times New Roman" w:cs="Times New Roman"/>
          <w:sz w:val="26"/>
          <w:szCs w:val="26"/>
        </w:rPr>
        <w:t xml:space="preserve"> </w:t>
      </w:r>
      <w:r w:rsidR="007D0FB9">
        <w:rPr>
          <w:rFonts w:ascii="Times New Roman" w:hAnsi="Times New Roman" w:cs="Times New Roman"/>
          <w:sz w:val="26"/>
          <w:szCs w:val="26"/>
        </w:rPr>
        <w:t xml:space="preserve">организации работ по повышению </w:t>
      </w:r>
      <w:r w:rsidR="001E48F3">
        <w:rPr>
          <w:rFonts w:ascii="Times New Roman" w:hAnsi="Times New Roman" w:cs="Times New Roman"/>
          <w:sz w:val="26"/>
          <w:szCs w:val="26"/>
        </w:rPr>
        <w:t xml:space="preserve">технического </w:t>
      </w:r>
      <w:r w:rsidR="007D0FB9">
        <w:rPr>
          <w:rFonts w:ascii="Times New Roman" w:hAnsi="Times New Roman" w:cs="Times New Roman"/>
          <w:sz w:val="26"/>
          <w:szCs w:val="26"/>
        </w:rPr>
        <w:t>уровня сварочного производства.</w:t>
      </w:r>
    </w:p>
    <w:p w:rsidR="003819B2" w:rsidRDefault="003819B2" w:rsidP="00B774AE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58A4" w:rsidRPr="009D58A4" w:rsidRDefault="009D58A4" w:rsidP="00E36D26">
      <w:pPr>
        <w:spacing w:after="120"/>
        <w:ind w:right="1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8A4">
        <w:rPr>
          <w:rFonts w:ascii="Times New Roman" w:hAnsi="Times New Roman" w:cs="Times New Roman"/>
          <w:b/>
          <w:sz w:val="26"/>
          <w:szCs w:val="26"/>
        </w:rPr>
        <w:t>Тематика конференции:</w:t>
      </w:r>
    </w:p>
    <w:p w:rsidR="009D58A4" w:rsidRPr="00E36D26" w:rsidRDefault="003819B2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 xml:space="preserve">Современные </w:t>
      </w:r>
      <w:r w:rsidR="00DE27BD">
        <w:rPr>
          <w:rFonts w:ascii="Times New Roman" w:hAnsi="Times New Roman" w:cs="Times New Roman"/>
          <w:sz w:val="26"/>
          <w:szCs w:val="26"/>
        </w:rPr>
        <w:t xml:space="preserve">российские </w:t>
      </w:r>
      <w:r w:rsidRPr="00E36D26">
        <w:rPr>
          <w:rFonts w:ascii="Times New Roman" w:hAnsi="Times New Roman" w:cs="Times New Roman"/>
          <w:sz w:val="26"/>
          <w:szCs w:val="26"/>
        </w:rPr>
        <w:t>технологии сварки и сварочное оборудование при производстве сварных конструкций.</w:t>
      </w:r>
    </w:p>
    <w:p w:rsidR="003819B2" w:rsidRPr="00E36D26" w:rsidRDefault="003819B2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Автоматизация и роботизация технологических процессов.</w:t>
      </w:r>
    </w:p>
    <w:p w:rsidR="003819B2" w:rsidRPr="00E36D26" w:rsidRDefault="003819B2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 xml:space="preserve">Современные тренды </w:t>
      </w:r>
      <w:proofErr w:type="spellStart"/>
      <w:r w:rsidRPr="00E36D26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E36D26">
        <w:rPr>
          <w:rFonts w:ascii="Times New Roman" w:hAnsi="Times New Roman" w:cs="Times New Roman"/>
          <w:sz w:val="26"/>
          <w:szCs w:val="26"/>
        </w:rPr>
        <w:t xml:space="preserve"> и транс</w:t>
      </w:r>
      <w:r w:rsidR="00720365" w:rsidRPr="00E36D26">
        <w:rPr>
          <w:rFonts w:ascii="Times New Roman" w:hAnsi="Times New Roman" w:cs="Times New Roman"/>
          <w:sz w:val="26"/>
          <w:szCs w:val="26"/>
        </w:rPr>
        <w:t>формации сварочного производ</w:t>
      </w:r>
      <w:r w:rsidR="00473F4E">
        <w:rPr>
          <w:rFonts w:ascii="Times New Roman" w:hAnsi="Times New Roman" w:cs="Times New Roman"/>
          <w:sz w:val="26"/>
          <w:szCs w:val="26"/>
        </w:rPr>
        <w:t>ства.</w:t>
      </w:r>
    </w:p>
    <w:p w:rsidR="00720365" w:rsidRPr="00E36D26" w:rsidRDefault="00720365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Прочность и надежность сварных конструкций, снижение остаточных сварочных напряжений.</w:t>
      </w:r>
    </w:p>
    <w:p w:rsidR="00720365" w:rsidRPr="00E36D26" w:rsidRDefault="00720365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Современные методы и средства контроля и диагностики сварных конструкций.</w:t>
      </w:r>
    </w:p>
    <w:p w:rsidR="00E36D26" w:rsidRPr="00E36D26" w:rsidRDefault="00E36D26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Сварочные материалы и требования к ним,</w:t>
      </w:r>
    </w:p>
    <w:p w:rsidR="00E36D26" w:rsidRPr="00E36D26" w:rsidRDefault="00E36D26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Экономика и организация сварочного производства на предприятии.</w:t>
      </w:r>
    </w:p>
    <w:p w:rsidR="00E36D26" w:rsidRPr="00E36D26" w:rsidRDefault="00E36D26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Стандартизация и научно-техническая документация в сварочном производстве.</w:t>
      </w:r>
    </w:p>
    <w:p w:rsidR="00E36D26" w:rsidRPr="00E36D26" w:rsidRDefault="00E36D26" w:rsidP="00E36D26">
      <w:pPr>
        <w:pStyle w:val="a4"/>
        <w:numPr>
          <w:ilvl w:val="0"/>
          <w:numId w:val="3"/>
        </w:numPr>
        <w:spacing w:after="0"/>
        <w:ind w:left="426" w:right="136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>Подготовка кадров, сертификация и аттестация персонала для сварочного производства.</w:t>
      </w:r>
    </w:p>
    <w:p w:rsidR="00720365" w:rsidRPr="009D58A4" w:rsidRDefault="00720365" w:rsidP="003819B2">
      <w:pPr>
        <w:spacing w:after="120"/>
        <w:ind w:right="136"/>
        <w:jc w:val="both"/>
        <w:rPr>
          <w:rFonts w:ascii="Times New Roman" w:hAnsi="Times New Roman" w:cs="Times New Roman"/>
          <w:sz w:val="26"/>
          <w:szCs w:val="26"/>
        </w:rPr>
      </w:pPr>
    </w:p>
    <w:p w:rsidR="00E36D26" w:rsidRPr="009D58A4" w:rsidRDefault="00E36D26" w:rsidP="00E36D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 конференции</w:t>
      </w:r>
    </w:p>
    <w:p w:rsidR="00E36D26" w:rsidRPr="009D58A4" w:rsidRDefault="00E36D26" w:rsidP="00E36D26">
      <w:pPr>
        <w:spacing w:after="120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9D58A4">
        <w:rPr>
          <w:rFonts w:ascii="Times New Roman" w:hAnsi="Times New Roman" w:cs="Times New Roman"/>
          <w:sz w:val="26"/>
          <w:szCs w:val="26"/>
        </w:rPr>
        <w:t xml:space="preserve">ФГУП «Центральный научно-исследовательский институт конструкционных материалов «Прометей» имени И.В. </w:t>
      </w:r>
      <w:proofErr w:type="spellStart"/>
      <w:r w:rsidRPr="009D58A4">
        <w:rPr>
          <w:rFonts w:ascii="Times New Roman" w:hAnsi="Times New Roman" w:cs="Times New Roman"/>
          <w:sz w:val="26"/>
          <w:szCs w:val="26"/>
        </w:rPr>
        <w:t>Горынина</w:t>
      </w:r>
      <w:proofErr w:type="spellEnd"/>
      <w:r w:rsidRPr="009D58A4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</w:t>
      </w:r>
      <w:proofErr w:type="gramStart"/>
      <w:r w:rsidRPr="009D58A4">
        <w:rPr>
          <w:rFonts w:ascii="Times New Roman" w:hAnsi="Times New Roman" w:cs="Times New Roman"/>
          <w:sz w:val="26"/>
          <w:szCs w:val="26"/>
        </w:rPr>
        <w:t>центра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58A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9D58A4">
        <w:rPr>
          <w:rFonts w:ascii="Times New Roman" w:hAnsi="Times New Roman" w:cs="Times New Roman"/>
          <w:sz w:val="26"/>
          <w:szCs w:val="26"/>
        </w:rPr>
        <w:t>Курчатовский институт».</w:t>
      </w:r>
    </w:p>
    <w:p w:rsidR="00E36D26" w:rsidRPr="009376E6" w:rsidRDefault="009376E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участию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конференции приглашены специалисты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Госкорпораций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АО «ОСК»,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>
        <w:rPr>
          <w:rFonts w:ascii="Times New Roman" w:hAnsi="Times New Roman" w:cs="Times New Roman"/>
          <w:sz w:val="26"/>
          <w:szCs w:val="26"/>
        </w:rPr>
        <w:t>», ПАО «Газпром», ГК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</w:t>
      </w:r>
      <w:proofErr w:type="spellEnd"/>
      <w:r>
        <w:rPr>
          <w:rFonts w:ascii="Times New Roman" w:hAnsi="Times New Roman" w:cs="Times New Roman"/>
          <w:sz w:val="26"/>
          <w:szCs w:val="26"/>
        </w:rPr>
        <w:t>», ПАО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Транснефть</w:t>
      </w:r>
      <w:proofErr w:type="spellEnd"/>
      <w:r>
        <w:rPr>
          <w:rFonts w:ascii="Times New Roman" w:hAnsi="Times New Roman" w:cs="Times New Roman"/>
          <w:sz w:val="26"/>
          <w:szCs w:val="26"/>
        </w:rPr>
        <w:t>», ведущих ВУЗов и предприятий судостроительной промышленности</w:t>
      </w:r>
    </w:p>
    <w:p w:rsidR="009376E6" w:rsidRDefault="009376E6" w:rsidP="00E36D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6D26" w:rsidRPr="009D58A4" w:rsidRDefault="00E36D26" w:rsidP="00E36D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58A4">
        <w:rPr>
          <w:rFonts w:ascii="Times New Roman" w:hAnsi="Times New Roman" w:cs="Times New Roman"/>
          <w:b/>
          <w:sz w:val="26"/>
          <w:szCs w:val="26"/>
        </w:rPr>
        <w:t>Председ</w:t>
      </w:r>
      <w:r>
        <w:rPr>
          <w:rFonts w:ascii="Times New Roman" w:hAnsi="Times New Roman" w:cs="Times New Roman"/>
          <w:b/>
          <w:sz w:val="26"/>
          <w:szCs w:val="26"/>
        </w:rPr>
        <w:t>атель конференции</w:t>
      </w:r>
      <w:r w:rsidRPr="009D58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6D26" w:rsidRPr="009D58A4" w:rsidRDefault="00E36D2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58A4">
        <w:rPr>
          <w:rFonts w:ascii="Times New Roman" w:hAnsi="Times New Roman" w:cs="Times New Roman"/>
          <w:sz w:val="26"/>
          <w:szCs w:val="26"/>
        </w:rPr>
        <w:t>Орыщенко</w:t>
      </w:r>
      <w:proofErr w:type="spellEnd"/>
      <w:r w:rsidRPr="009D58A4">
        <w:rPr>
          <w:rFonts w:ascii="Times New Roman" w:hAnsi="Times New Roman" w:cs="Times New Roman"/>
          <w:sz w:val="26"/>
          <w:szCs w:val="26"/>
        </w:rPr>
        <w:t xml:space="preserve"> Алексей Сергеевич, </w:t>
      </w:r>
      <w:r w:rsidR="00473F4E">
        <w:rPr>
          <w:rFonts w:ascii="Times New Roman" w:hAnsi="Times New Roman" w:cs="Times New Roman"/>
          <w:sz w:val="26"/>
          <w:szCs w:val="26"/>
        </w:rPr>
        <w:t>д.т.н.,</w:t>
      </w:r>
      <w:r w:rsidR="0092339A">
        <w:rPr>
          <w:rFonts w:ascii="Times New Roman" w:hAnsi="Times New Roman" w:cs="Times New Roman"/>
          <w:sz w:val="26"/>
          <w:szCs w:val="26"/>
        </w:rPr>
        <w:t xml:space="preserve"> </w:t>
      </w:r>
      <w:r w:rsidR="002B75C4">
        <w:rPr>
          <w:rFonts w:ascii="Times New Roman" w:hAnsi="Times New Roman" w:cs="Times New Roman"/>
          <w:sz w:val="26"/>
          <w:szCs w:val="26"/>
        </w:rPr>
        <w:t>член-корреспондент РАН, профессор</w:t>
      </w:r>
      <w:r w:rsidR="0087601C">
        <w:rPr>
          <w:rFonts w:ascii="Times New Roman" w:hAnsi="Times New Roman" w:cs="Times New Roman"/>
          <w:sz w:val="26"/>
          <w:szCs w:val="26"/>
        </w:rPr>
        <w:t xml:space="preserve">, </w:t>
      </w:r>
      <w:r w:rsidR="0092339A">
        <w:rPr>
          <w:rFonts w:ascii="Times New Roman" w:hAnsi="Times New Roman" w:cs="Times New Roman"/>
          <w:sz w:val="26"/>
          <w:szCs w:val="26"/>
        </w:rPr>
        <w:br/>
      </w:r>
      <w:r w:rsidRPr="009D58A4">
        <w:rPr>
          <w:rFonts w:ascii="Times New Roman" w:hAnsi="Times New Roman" w:cs="Times New Roman"/>
          <w:sz w:val="26"/>
          <w:szCs w:val="26"/>
        </w:rPr>
        <w:t>Генеральный директор НИЦ «Курчатовский институт»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D58A4">
        <w:rPr>
          <w:rFonts w:ascii="Times New Roman" w:hAnsi="Times New Roman" w:cs="Times New Roman"/>
          <w:sz w:val="26"/>
          <w:szCs w:val="26"/>
        </w:rPr>
        <w:t>ЦНИИ КМ «Прометей».</w:t>
      </w:r>
    </w:p>
    <w:p w:rsidR="009376E6" w:rsidRDefault="009376E6" w:rsidP="00E36D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526" w:rsidRDefault="00B12526" w:rsidP="00E36D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Сопредседатель </w:t>
      </w:r>
      <w:r w:rsidR="00D22AE3">
        <w:rPr>
          <w:rFonts w:ascii="Times New Roman" w:hAnsi="Times New Roman" w:cs="Times New Roman"/>
          <w:b/>
          <w:sz w:val="26"/>
          <w:szCs w:val="26"/>
        </w:rPr>
        <w:t>конференции</w:t>
      </w:r>
    </w:p>
    <w:p w:rsidR="00E36D26" w:rsidRPr="0087601C" w:rsidRDefault="00E36D2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Горбач Владимир Дмитриевич, </w:t>
      </w:r>
      <w:proofErr w:type="spellStart"/>
      <w:r w:rsidR="002B75C4">
        <w:rPr>
          <w:rFonts w:ascii="Times New Roman" w:hAnsi="Times New Roman" w:cs="Times New Roman"/>
          <w:sz w:val="26"/>
          <w:szCs w:val="26"/>
        </w:rPr>
        <w:t>д.т.н</w:t>
      </w:r>
      <w:proofErr w:type="spellEnd"/>
      <w:r w:rsidR="002B75C4">
        <w:rPr>
          <w:rFonts w:ascii="Times New Roman" w:hAnsi="Times New Roman" w:cs="Times New Roman"/>
          <w:sz w:val="26"/>
          <w:szCs w:val="26"/>
        </w:rPr>
        <w:t>, профессор</w:t>
      </w:r>
      <w:r w:rsidR="0087601C" w:rsidRPr="0087601C">
        <w:rPr>
          <w:rFonts w:ascii="Times New Roman" w:hAnsi="Times New Roman" w:cs="Times New Roman"/>
          <w:sz w:val="26"/>
          <w:szCs w:val="26"/>
        </w:rPr>
        <w:t xml:space="preserve">, </w:t>
      </w:r>
      <w:r w:rsidRPr="0087601C">
        <w:rPr>
          <w:rFonts w:ascii="Times New Roman" w:hAnsi="Times New Roman" w:cs="Times New Roman"/>
          <w:sz w:val="26"/>
          <w:szCs w:val="26"/>
        </w:rPr>
        <w:t xml:space="preserve">Главный сварщик </w:t>
      </w:r>
      <w:r w:rsidR="0092339A">
        <w:rPr>
          <w:rFonts w:ascii="Times New Roman" w:hAnsi="Times New Roman" w:cs="Times New Roman"/>
          <w:sz w:val="26"/>
          <w:szCs w:val="26"/>
        </w:rPr>
        <w:br/>
      </w:r>
      <w:r w:rsidRPr="0087601C">
        <w:rPr>
          <w:rFonts w:ascii="Times New Roman" w:hAnsi="Times New Roman" w:cs="Times New Roman"/>
          <w:sz w:val="26"/>
          <w:szCs w:val="26"/>
        </w:rPr>
        <w:t>НИЦ «Курчатовский институт» - ЦНИИ КМ «Прометей».</w:t>
      </w:r>
    </w:p>
    <w:p w:rsidR="00E36D26" w:rsidRDefault="00B1252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</w:t>
      </w:r>
      <w:r w:rsidRPr="00B12526">
        <w:rPr>
          <w:rFonts w:ascii="Times New Roman" w:hAnsi="Times New Roman" w:cs="Times New Roman"/>
          <w:sz w:val="26"/>
          <w:szCs w:val="26"/>
        </w:rPr>
        <w:t xml:space="preserve"> +7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12526">
        <w:rPr>
          <w:rFonts w:ascii="Times New Roman" w:hAnsi="Times New Roman" w:cs="Times New Roman"/>
          <w:sz w:val="26"/>
          <w:szCs w:val="26"/>
        </w:rPr>
        <w:t>812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12526">
        <w:rPr>
          <w:rFonts w:ascii="Times New Roman" w:hAnsi="Times New Roman" w:cs="Times New Roman"/>
          <w:sz w:val="26"/>
          <w:szCs w:val="26"/>
        </w:rPr>
        <w:t>611 07 56</w:t>
      </w:r>
      <w:r w:rsidR="00E36D26">
        <w:rPr>
          <w:rFonts w:ascii="Times New Roman" w:hAnsi="Times New Roman" w:cs="Times New Roman"/>
          <w:sz w:val="26"/>
          <w:szCs w:val="26"/>
        </w:rPr>
        <w:t xml:space="preserve">  </w:t>
      </w:r>
      <w:r w:rsidR="00E36D2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E36D26" w:rsidRPr="002B1980">
        <w:rPr>
          <w:rFonts w:ascii="Times New Roman" w:hAnsi="Times New Roman" w:cs="Times New Roman"/>
          <w:sz w:val="26"/>
          <w:szCs w:val="26"/>
        </w:rPr>
        <w:t>-</w:t>
      </w:r>
      <w:r w:rsidR="00E36D2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E36D26" w:rsidRPr="002B1980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9376E6" w:rsidRPr="005600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gorbach</w:t>
        </w:r>
        <w:r w:rsidR="009376E6" w:rsidRPr="005600A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9376E6" w:rsidRPr="005600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crism</w:t>
        </w:r>
        <w:r w:rsidR="009376E6" w:rsidRPr="005600A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376E6" w:rsidRPr="005600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9376E6" w:rsidRPr="009376E6" w:rsidRDefault="009376E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B12526" w:rsidRDefault="00B12526" w:rsidP="00B1252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Ученый секретарь конференции</w:t>
      </w:r>
    </w:p>
    <w:p w:rsidR="009376E6" w:rsidRPr="0087601C" w:rsidRDefault="0087601C" w:rsidP="009376E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Фомина Ольга Владимировна, </w:t>
      </w:r>
      <w:r w:rsidRPr="009376E6">
        <w:rPr>
          <w:rFonts w:ascii="Times New Roman" w:hAnsi="Times New Roman" w:cs="Times New Roman"/>
          <w:sz w:val="26"/>
          <w:szCs w:val="26"/>
        </w:rPr>
        <w:t>д.т.н.,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6E6">
        <w:rPr>
          <w:rFonts w:ascii="Times New Roman" w:hAnsi="Times New Roman" w:cs="Times New Roman"/>
          <w:sz w:val="26"/>
          <w:szCs w:val="26"/>
        </w:rPr>
        <w:t>Заместитель генерального директора</w:t>
      </w:r>
      <w:r w:rsidR="009376E6" w:rsidRPr="0087601C">
        <w:rPr>
          <w:rFonts w:ascii="Times New Roman" w:hAnsi="Times New Roman" w:cs="Times New Roman"/>
          <w:sz w:val="26"/>
          <w:szCs w:val="26"/>
        </w:rPr>
        <w:t xml:space="preserve"> </w:t>
      </w:r>
      <w:r w:rsidR="0092339A">
        <w:rPr>
          <w:rFonts w:ascii="Times New Roman" w:hAnsi="Times New Roman" w:cs="Times New Roman"/>
          <w:sz w:val="26"/>
          <w:szCs w:val="26"/>
        </w:rPr>
        <w:br/>
      </w:r>
      <w:r w:rsidR="009376E6" w:rsidRPr="0087601C">
        <w:rPr>
          <w:rFonts w:ascii="Times New Roman" w:hAnsi="Times New Roman" w:cs="Times New Roman"/>
          <w:sz w:val="26"/>
          <w:szCs w:val="26"/>
        </w:rPr>
        <w:t>НИЦ «Курчатовский институт» - ЦНИИ КМ «Прометей».</w:t>
      </w:r>
    </w:p>
    <w:p w:rsidR="009376E6" w:rsidRPr="009376E6" w:rsidRDefault="009376E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E36D26" w:rsidRPr="00E36D26" w:rsidRDefault="00E36D26" w:rsidP="00E36D2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36D26">
        <w:rPr>
          <w:rFonts w:ascii="Times New Roman" w:hAnsi="Times New Roman" w:cs="Times New Roman"/>
          <w:sz w:val="26"/>
          <w:szCs w:val="26"/>
        </w:rPr>
        <w:t xml:space="preserve">Информация о конференции размещена на сайте </w:t>
      </w:r>
      <w:r>
        <w:rPr>
          <w:rFonts w:ascii="Times New Roman" w:hAnsi="Times New Roman" w:cs="Times New Roman"/>
          <w:sz w:val="26"/>
          <w:szCs w:val="26"/>
        </w:rPr>
        <w:t>НИЦ «Курчатовский институт» - ЦНИИ КМ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Прометей» 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36D26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crism</w:t>
      </w:r>
      <w:proofErr w:type="spellEnd"/>
      <w:r w:rsidRPr="00E36D26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prometey</w:t>
      </w:r>
      <w:proofErr w:type="spellEnd"/>
      <w:r w:rsidRPr="00E36D26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376E6" w:rsidRDefault="009376E6" w:rsidP="003819B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9B2" w:rsidRDefault="009376E6" w:rsidP="003819B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</w:t>
      </w:r>
      <w:r w:rsidR="003819B2" w:rsidRPr="009D58A4">
        <w:rPr>
          <w:rFonts w:ascii="Times New Roman" w:hAnsi="Times New Roman" w:cs="Times New Roman"/>
          <w:b/>
          <w:sz w:val="26"/>
          <w:szCs w:val="26"/>
        </w:rPr>
        <w:t xml:space="preserve"> проведения конференции</w:t>
      </w:r>
      <w:r w:rsidR="003819B2" w:rsidRPr="009D58A4">
        <w:rPr>
          <w:rFonts w:ascii="Times New Roman" w:hAnsi="Times New Roman" w:cs="Times New Roman"/>
          <w:sz w:val="26"/>
          <w:szCs w:val="26"/>
        </w:rPr>
        <w:t xml:space="preserve">: </w:t>
      </w:r>
      <w:r w:rsidR="00886C80">
        <w:rPr>
          <w:rFonts w:ascii="Times New Roman" w:hAnsi="Times New Roman" w:cs="Times New Roman"/>
          <w:sz w:val="26"/>
          <w:szCs w:val="26"/>
        </w:rPr>
        <w:t>23 апреля</w:t>
      </w:r>
      <w:r w:rsidR="003819B2">
        <w:rPr>
          <w:rFonts w:ascii="Times New Roman" w:hAnsi="Times New Roman" w:cs="Times New Roman"/>
          <w:sz w:val="26"/>
          <w:szCs w:val="26"/>
        </w:rPr>
        <w:t xml:space="preserve"> 202</w:t>
      </w:r>
      <w:r w:rsidR="00886C80">
        <w:rPr>
          <w:rFonts w:ascii="Times New Roman" w:hAnsi="Times New Roman" w:cs="Times New Roman"/>
          <w:sz w:val="26"/>
          <w:szCs w:val="26"/>
        </w:rPr>
        <w:t>4</w:t>
      </w:r>
      <w:r w:rsidR="003819B2" w:rsidRPr="009D58A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63078" w:rsidRDefault="006666DD" w:rsidP="003819B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1"/>
        <w:gridCol w:w="2884"/>
      </w:tblGrid>
      <w:tr w:rsidR="00F63078" w:rsidTr="00F63078">
        <w:tc>
          <w:tcPr>
            <w:tcW w:w="6629" w:type="dxa"/>
          </w:tcPr>
          <w:p w:rsidR="00F63078" w:rsidRDefault="00F63078" w:rsidP="00F63078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Заявки на участие в конференции с докладом </w:t>
            </w:r>
            <w:r w:rsidR="00070D1D">
              <w:rPr>
                <w:rFonts w:ascii="Times New Roman" w:hAnsi="Times New Roman" w:cs="Times New Roman"/>
                <w:sz w:val="26"/>
                <w:szCs w:val="26"/>
              </w:rPr>
              <w:t xml:space="preserve">и презентацией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принимаются до</w:t>
            </w:r>
          </w:p>
        </w:tc>
        <w:tc>
          <w:tcPr>
            <w:tcW w:w="2942" w:type="dxa"/>
          </w:tcPr>
          <w:p w:rsidR="00F63078" w:rsidRPr="00F63078" w:rsidRDefault="0075715C" w:rsidP="007571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F63078" w:rsidRPr="00F630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  <w:r w:rsidR="00F63078" w:rsidRPr="00F630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2024 года</w:t>
            </w:r>
          </w:p>
        </w:tc>
      </w:tr>
      <w:tr w:rsidR="00F63078" w:rsidTr="00F63078">
        <w:tc>
          <w:tcPr>
            <w:tcW w:w="6629" w:type="dxa"/>
          </w:tcPr>
          <w:p w:rsidR="00F63078" w:rsidRDefault="00F63078" w:rsidP="00F63078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Заявки на участие в конференции в качестве слушателей принимаются до</w:t>
            </w:r>
          </w:p>
        </w:tc>
        <w:tc>
          <w:tcPr>
            <w:tcW w:w="2942" w:type="dxa"/>
          </w:tcPr>
          <w:p w:rsidR="00F63078" w:rsidRPr="00F63078" w:rsidRDefault="00886C80" w:rsidP="00F630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 апреля</w:t>
            </w:r>
            <w:r w:rsidR="00F63078" w:rsidRPr="00F630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2024 года</w:t>
            </w:r>
          </w:p>
        </w:tc>
      </w:tr>
    </w:tbl>
    <w:p w:rsidR="00F63078" w:rsidRDefault="00F63078" w:rsidP="003819B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F63078" w:rsidRDefault="00F63078" w:rsidP="003819B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D58A4" w:rsidRPr="009D58A4" w:rsidRDefault="00E36D26" w:rsidP="00B774AE">
      <w:pPr>
        <w:spacing w:after="120"/>
        <w:ind w:right="136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Рабочий язык</w:t>
      </w:r>
      <w:r w:rsidR="009D58A4" w:rsidRPr="009D58A4">
        <w:rPr>
          <w:rFonts w:ascii="Times New Roman" w:hAnsi="Times New Roman" w:cs="Times New Roman"/>
          <w:b/>
          <w:spacing w:val="-4"/>
          <w:sz w:val="26"/>
          <w:szCs w:val="26"/>
        </w:rPr>
        <w:t xml:space="preserve"> конференции:</w:t>
      </w:r>
      <w:r w:rsidR="009D58A4" w:rsidRPr="009D58A4">
        <w:rPr>
          <w:rFonts w:ascii="Times New Roman" w:hAnsi="Times New Roman" w:cs="Times New Roman"/>
          <w:spacing w:val="-4"/>
          <w:sz w:val="26"/>
          <w:szCs w:val="26"/>
        </w:rPr>
        <w:t xml:space="preserve"> русский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E36D26" w:rsidRDefault="00E36D26" w:rsidP="00B774AE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9D58A4" w:rsidRPr="008765E4" w:rsidRDefault="009D58A4" w:rsidP="00B774AE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D58A4">
        <w:rPr>
          <w:rFonts w:ascii="Times New Roman" w:hAnsi="Times New Roman" w:cs="Times New Roman"/>
          <w:b/>
          <w:sz w:val="26"/>
          <w:szCs w:val="26"/>
        </w:rPr>
        <w:t>Заявки на участие в работе конференции в соответствии с прилагаемой фор</w:t>
      </w:r>
      <w:r w:rsidR="008765E4">
        <w:rPr>
          <w:rFonts w:ascii="Times New Roman" w:hAnsi="Times New Roman" w:cs="Times New Roman"/>
          <w:b/>
          <w:sz w:val="26"/>
          <w:szCs w:val="26"/>
        </w:rPr>
        <w:t xml:space="preserve">мой принимаются по </w:t>
      </w:r>
      <w:r w:rsidR="008765E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765E4" w:rsidRPr="002B1980">
        <w:rPr>
          <w:rFonts w:ascii="Times New Roman" w:hAnsi="Times New Roman" w:cs="Times New Roman"/>
          <w:sz w:val="26"/>
          <w:szCs w:val="26"/>
        </w:rPr>
        <w:t>-</w:t>
      </w:r>
      <w:r w:rsidR="008765E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765E4" w:rsidRPr="002B1980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8765E4" w:rsidRPr="005600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gorbach</w:t>
        </w:r>
        <w:r w:rsidR="008765E4" w:rsidRPr="005600A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8765E4" w:rsidRPr="005600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crism</w:t>
        </w:r>
        <w:r w:rsidR="008765E4" w:rsidRPr="005600A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765E4" w:rsidRPr="005600A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765E4">
        <w:t xml:space="preserve">, </w:t>
      </w:r>
      <w:r w:rsidR="0092339A">
        <w:t xml:space="preserve"> </w:t>
      </w:r>
      <w:r w:rsidR="008765E4" w:rsidRPr="0092339A">
        <w:rPr>
          <w:rFonts w:ascii="Times New Roman" w:hAnsi="Times New Roman" w:cs="Times New Roman"/>
          <w:sz w:val="26"/>
          <w:szCs w:val="26"/>
        </w:rPr>
        <w:t>телефону (812) 611-07-56</w:t>
      </w:r>
    </w:p>
    <w:p w:rsidR="009D58A4" w:rsidRDefault="009D58A4" w:rsidP="00B774AE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F63078" w:rsidRPr="00F63078" w:rsidRDefault="00F63078" w:rsidP="00B774AE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F63078">
        <w:rPr>
          <w:rFonts w:ascii="Times New Roman" w:hAnsi="Times New Roman" w:cs="Times New Roman"/>
          <w:b/>
          <w:sz w:val="26"/>
          <w:szCs w:val="26"/>
        </w:rPr>
        <w:t>Место проведения конференции</w:t>
      </w:r>
    </w:p>
    <w:p w:rsidR="00F63078" w:rsidRDefault="00F63078" w:rsidP="00B774AE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НИЦ «Курчатовский </w:t>
      </w:r>
      <w:r w:rsidR="00B12526">
        <w:rPr>
          <w:rFonts w:ascii="Times New Roman" w:hAnsi="Times New Roman" w:cs="Times New Roman"/>
          <w:sz w:val="26"/>
          <w:szCs w:val="26"/>
        </w:rPr>
        <w:t>институт» - ЦНИИ КМ «Прометей», Санкт-</w:t>
      </w:r>
      <w:proofErr w:type="gramStart"/>
      <w:r w:rsidR="00B12526">
        <w:rPr>
          <w:rFonts w:ascii="Times New Roman" w:hAnsi="Times New Roman" w:cs="Times New Roman"/>
          <w:sz w:val="26"/>
          <w:szCs w:val="26"/>
        </w:rPr>
        <w:t xml:space="preserve">Петербург,   </w:t>
      </w:r>
      <w:proofErr w:type="gramEnd"/>
      <w:r w:rsidR="00B12526">
        <w:rPr>
          <w:rFonts w:ascii="Times New Roman" w:hAnsi="Times New Roman" w:cs="Times New Roman"/>
          <w:sz w:val="26"/>
          <w:szCs w:val="26"/>
        </w:rPr>
        <w:t xml:space="preserve">  </w:t>
      </w:r>
      <w:r w:rsidR="00EB5F76">
        <w:rPr>
          <w:rFonts w:ascii="Times New Roman" w:hAnsi="Times New Roman" w:cs="Times New Roman"/>
          <w:sz w:val="26"/>
          <w:szCs w:val="26"/>
        </w:rPr>
        <w:t xml:space="preserve">    ул. Шпалерная, дом 49</w:t>
      </w:r>
    </w:p>
    <w:p w:rsidR="00F63078" w:rsidRPr="00F63078" w:rsidRDefault="00F63078" w:rsidP="00B774AE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63078">
        <w:rPr>
          <w:rFonts w:ascii="Times New Roman" w:hAnsi="Times New Roman" w:cs="Times New Roman"/>
          <w:b/>
          <w:sz w:val="26"/>
          <w:szCs w:val="26"/>
        </w:rPr>
        <w:t>Оргвзнос</w:t>
      </w:r>
      <w:proofErr w:type="spellEnd"/>
      <w:r w:rsidRPr="00F63078">
        <w:rPr>
          <w:rFonts w:ascii="Times New Roman" w:hAnsi="Times New Roman" w:cs="Times New Roman"/>
          <w:b/>
          <w:sz w:val="26"/>
          <w:szCs w:val="26"/>
        </w:rPr>
        <w:t xml:space="preserve"> за участие в конференции не предусмотрен.</w:t>
      </w:r>
    </w:p>
    <w:p w:rsidR="009D58A4" w:rsidRPr="009D58A4" w:rsidRDefault="00F63078" w:rsidP="00B774AE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Трансфер до места проведения конференции, бронирование и оплату гостиницы участники осуществляют самостоятельно.</w:t>
      </w:r>
    </w:p>
    <w:sectPr w:rsidR="009D58A4" w:rsidRPr="009D58A4" w:rsidSect="0071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03C3"/>
    <w:multiLevelType w:val="hybridMultilevel"/>
    <w:tmpl w:val="DFF8A882"/>
    <w:lvl w:ilvl="0" w:tplc="666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022D"/>
    <w:multiLevelType w:val="hybridMultilevel"/>
    <w:tmpl w:val="542C7DBC"/>
    <w:lvl w:ilvl="0" w:tplc="C538A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33896"/>
    <w:multiLevelType w:val="hybridMultilevel"/>
    <w:tmpl w:val="2AA08E58"/>
    <w:lvl w:ilvl="0" w:tplc="666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8"/>
    <w:rsid w:val="00021457"/>
    <w:rsid w:val="00070D1D"/>
    <w:rsid w:val="00082E5F"/>
    <w:rsid w:val="000A380D"/>
    <w:rsid w:val="000E64CC"/>
    <w:rsid w:val="0018674A"/>
    <w:rsid w:val="001B12C7"/>
    <w:rsid w:val="001C73D8"/>
    <w:rsid w:val="001D3F8A"/>
    <w:rsid w:val="001E48F3"/>
    <w:rsid w:val="00211457"/>
    <w:rsid w:val="00232F6B"/>
    <w:rsid w:val="0025086D"/>
    <w:rsid w:val="00277C0A"/>
    <w:rsid w:val="002B0D67"/>
    <w:rsid w:val="002B1980"/>
    <w:rsid w:val="002B75C4"/>
    <w:rsid w:val="00343536"/>
    <w:rsid w:val="00375386"/>
    <w:rsid w:val="003819B2"/>
    <w:rsid w:val="0038728F"/>
    <w:rsid w:val="003C05B0"/>
    <w:rsid w:val="003D430E"/>
    <w:rsid w:val="00470E07"/>
    <w:rsid w:val="00473F4E"/>
    <w:rsid w:val="0048701C"/>
    <w:rsid w:val="004B1ED7"/>
    <w:rsid w:val="004D1CAB"/>
    <w:rsid w:val="0054566F"/>
    <w:rsid w:val="00563A5B"/>
    <w:rsid w:val="00584710"/>
    <w:rsid w:val="00593D74"/>
    <w:rsid w:val="00596663"/>
    <w:rsid w:val="00606A1C"/>
    <w:rsid w:val="006666DD"/>
    <w:rsid w:val="006B35A3"/>
    <w:rsid w:val="006D49C3"/>
    <w:rsid w:val="00713FC7"/>
    <w:rsid w:val="00720365"/>
    <w:rsid w:val="007456DD"/>
    <w:rsid w:val="0075715C"/>
    <w:rsid w:val="007704E5"/>
    <w:rsid w:val="00792955"/>
    <w:rsid w:val="007A2BD9"/>
    <w:rsid w:val="007A6221"/>
    <w:rsid w:val="007D0FB9"/>
    <w:rsid w:val="00812978"/>
    <w:rsid w:val="00823207"/>
    <w:rsid w:val="00836CBB"/>
    <w:rsid w:val="008563CD"/>
    <w:rsid w:val="00871A73"/>
    <w:rsid w:val="0087601C"/>
    <w:rsid w:val="008765E4"/>
    <w:rsid w:val="00886C80"/>
    <w:rsid w:val="0089445D"/>
    <w:rsid w:val="008B5C6F"/>
    <w:rsid w:val="008C3D7E"/>
    <w:rsid w:val="008D28F7"/>
    <w:rsid w:val="009124E0"/>
    <w:rsid w:val="00915816"/>
    <w:rsid w:val="0092339A"/>
    <w:rsid w:val="009376E6"/>
    <w:rsid w:val="0094127B"/>
    <w:rsid w:val="00976967"/>
    <w:rsid w:val="0098483F"/>
    <w:rsid w:val="00996267"/>
    <w:rsid w:val="009C7262"/>
    <w:rsid w:val="009D58A4"/>
    <w:rsid w:val="009D5D86"/>
    <w:rsid w:val="009F37B1"/>
    <w:rsid w:val="009F7755"/>
    <w:rsid w:val="00A042C8"/>
    <w:rsid w:val="00A1033A"/>
    <w:rsid w:val="00A330BD"/>
    <w:rsid w:val="00A94360"/>
    <w:rsid w:val="00AA7DE0"/>
    <w:rsid w:val="00AD2077"/>
    <w:rsid w:val="00AD38AF"/>
    <w:rsid w:val="00AE2D5B"/>
    <w:rsid w:val="00B12526"/>
    <w:rsid w:val="00B16BB0"/>
    <w:rsid w:val="00B32B4F"/>
    <w:rsid w:val="00B40388"/>
    <w:rsid w:val="00B6730F"/>
    <w:rsid w:val="00B774AE"/>
    <w:rsid w:val="00B850FB"/>
    <w:rsid w:val="00C82222"/>
    <w:rsid w:val="00CB0EE9"/>
    <w:rsid w:val="00CD3F06"/>
    <w:rsid w:val="00D04DB3"/>
    <w:rsid w:val="00D22AE3"/>
    <w:rsid w:val="00D45DDD"/>
    <w:rsid w:val="00DA0A11"/>
    <w:rsid w:val="00DA2CF6"/>
    <w:rsid w:val="00DD3925"/>
    <w:rsid w:val="00DD460F"/>
    <w:rsid w:val="00DE27BD"/>
    <w:rsid w:val="00E01376"/>
    <w:rsid w:val="00E04C07"/>
    <w:rsid w:val="00E34240"/>
    <w:rsid w:val="00E36D26"/>
    <w:rsid w:val="00E63546"/>
    <w:rsid w:val="00E76039"/>
    <w:rsid w:val="00EA3B18"/>
    <w:rsid w:val="00EB5F76"/>
    <w:rsid w:val="00EC5303"/>
    <w:rsid w:val="00ED72C5"/>
    <w:rsid w:val="00EE3233"/>
    <w:rsid w:val="00F23317"/>
    <w:rsid w:val="00F27E08"/>
    <w:rsid w:val="00F42002"/>
    <w:rsid w:val="00F61D2D"/>
    <w:rsid w:val="00F63078"/>
    <w:rsid w:val="00F7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2DA2"/>
  <w15:docId w15:val="{415CA298-E9F5-4755-8F0E-41B79B71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6D26"/>
    <w:pPr>
      <w:ind w:left="720"/>
      <w:contextualSpacing/>
    </w:pPr>
  </w:style>
  <w:style w:type="table" w:styleId="a5">
    <w:name w:val="Table Grid"/>
    <w:basedOn w:val="a1"/>
    <w:uiPriority w:val="59"/>
    <w:rsid w:val="00F6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ach@crism.ru" TargetMode="External"/><Relationship Id="rId5" Type="http://schemas.openxmlformats.org/officeDocument/2006/relationships/hyperlink" Target="mailto:gorbach@cri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Bushueva</dc:creator>
  <cp:lastModifiedBy>Юлия Крылова</cp:lastModifiedBy>
  <cp:revision>7</cp:revision>
  <cp:lastPrinted>2024-02-27T11:58:00Z</cp:lastPrinted>
  <dcterms:created xsi:type="dcterms:W3CDTF">2024-02-27T10:38:00Z</dcterms:created>
  <dcterms:modified xsi:type="dcterms:W3CDTF">2024-03-15T10:07:00Z</dcterms:modified>
</cp:coreProperties>
</file>